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9004" w14:textId="77777777" w:rsidR="00463923" w:rsidRDefault="00463923" w:rsidP="00463923">
      <w:pPr>
        <w:widowControl w:val="0"/>
        <w:spacing w:after="0" w:line="240" w:lineRule="auto"/>
        <w:ind w:right="0" w:firstLine="540"/>
        <w:jc w:val="right"/>
        <w:rPr>
          <w:rFonts w:eastAsia="Arial"/>
          <w:color w:val="auto"/>
          <w:sz w:val="24"/>
          <w:szCs w:val="24"/>
        </w:rPr>
      </w:pPr>
    </w:p>
    <w:p w14:paraId="09FBA793" w14:textId="77777777" w:rsidR="00463923" w:rsidRDefault="00463923" w:rsidP="00463923">
      <w:pPr>
        <w:widowControl w:val="0"/>
        <w:spacing w:after="0" w:line="240" w:lineRule="auto"/>
        <w:ind w:right="0" w:firstLine="540"/>
        <w:jc w:val="right"/>
        <w:rPr>
          <w:rFonts w:eastAsia="Arial"/>
          <w:b/>
          <w:color w:val="auto"/>
          <w:sz w:val="24"/>
          <w:szCs w:val="24"/>
        </w:rPr>
      </w:pPr>
      <w:r w:rsidRPr="00463923">
        <w:rPr>
          <w:rFonts w:eastAsia="Arial"/>
          <w:b/>
          <w:color w:val="auto"/>
          <w:sz w:val="24"/>
          <w:szCs w:val="24"/>
        </w:rPr>
        <w:t>УТВЕРЖДЕН</w:t>
      </w:r>
      <w:r w:rsidR="0047185C">
        <w:rPr>
          <w:rFonts w:eastAsia="Arial"/>
          <w:b/>
          <w:color w:val="auto"/>
          <w:sz w:val="24"/>
          <w:szCs w:val="24"/>
        </w:rPr>
        <w:t>О</w:t>
      </w:r>
    </w:p>
    <w:p w14:paraId="165855C5" w14:textId="6F1E4941" w:rsidR="00970D0F" w:rsidRPr="00970D0F" w:rsidRDefault="00970D0F" w:rsidP="00463923">
      <w:pPr>
        <w:widowControl w:val="0"/>
        <w:spacing w:after="0" w:line="240" w:lineRule="auto"/>
        <w:ind w:right="0" w:firstLine="540"/>
        <w:jc w:val="right"/>
        <w:rPr>
          <w:rFonts w:eastAsia="Arial"/>
          <w:color w:val="auto"/>
          <w:sz w:val="24"/>
          <w:szCs w:val="24"/>
        </w:rPr>
      </w:pPr>
      <w:r w:rsidRPr="00970D0F">
        <w:rPr>
          <w:rFonts w:eastAsia="Arial"/>
          <w:color w:val="auto"/>
          <w:sz w:val="24"/>
          <w:szCs w:val="24"/>
        </w:rPr>
        <w:t xml:space="preserve"> Директор____________ </w:t>
      </w:r>
      <w:r w:rsidR="002701B8">
        <w:rPr>
          <w:rFonts w:eastAsia="Arial"/>
          <w:color w:val="auto"/>
          <w:sz w:val="24"/>
          <w:szCs w:val="24"/>
        </w:rPr>
        <w:t xml:space="preserve">П.В. </w:t>
      </w:r>
      <w:proofErr w:type="spellStart"/>
      <w:r w:rsidR="002701B8">
        <w:rPr>
          <w:rFonts w:eastAsia="Arial"/>
          <w:color w:val="auto"/>
          <w:sz w:val="24"/>
          <w:szCs w:val="24"/>
        </w:rPr>
        <w:t>Брычеев</w:t>
      </w:r>
      <w:proofErr w:type="spellEnd"/>
    </w:p>
    <w:p w14:paraId="55DF3637" w14:textId="72056DA7" w:rsidR="00970D0F" w:rsidRDefault="00970D0F" w:rsidP="00463923">
      <w:pPr>
        <w:widowControl w:val="0"/>
        <w:spacing w:after="0" w:line="240" w:lineRule="auto"/>
        <w:ind w:right="0" w:firstLine="540"/>
        <w:jc w:val="right"/>
        <w:rPr>
          <w:rFonts w:eastAsia="Arial"/>
          <w:color w:val="auto"/>
          <w:sz w:val="24"/>
          <w:szCs w:val="24"/>
        </w:rPr>
      </w:pPr>
      <w:r w:rsidRPr="00B2473E">
        <w:rPr>
          <w:rFonts w:eastAsia="Arial"/>
          <w:color w:val="auto"/>
          <w:sz w:val="24"/>
          <w:szCs w:val="24"/>
        </w:rPr>
        <w:t xml:space="preserve">Приказ </w:t>
      </w:r>
      <w:r w:rsidRPr="00F03669">
        <w:rPr>
          <w:rFonts w:eastAsia="Arial"/>
          <w:color w:val="auto"/>
          <w:sz w:val="24"/>
          <w:szCs w:val="24"/>
        </w:rPr>
        <w:t xml:space="preserve">№ </w:t>
      </w:r>
      <w:r w:rsidR="00C81FB2">
        <w:rPr>
          <w:rFonts w:eastAsia="Arial"/>
          <w:color w:val="auto"/>
          <w:sz w:val="24"/>
          <w:szCs w:val="24"/>
        </w:rPr>
        <w:t>3</w:t>
      </w:r>
      <w:r>
        <w:rPr>
          <w:rFonts w:eastAsia="Arial"/>
          <w:color w:val="auto"/>
          <w:sz w:val="24"/>
          <w:szCs w:val="24"/>
        </w:rPr>
        <w:t xml:space="preserve"> </w:t>
      </w:r>
    </w:p>
    <w:p w14:paraId="6F2FB90A" w14:textId="77777777" w:rsidR="00463923" w:rsidRPr="00463923" w:rsidRDefault="00463923" w:rsidP="00463923">
      <w:pPr>
        <w:widowControl w:val="0"/>
        <w:spacing w:after="0" w:line="240" w:lineRule="auto"/>
        <w:ind w:right="0" w:firstLine="540"/>
        <w:jc w:val="right"/>
        <w:rPr>
          <w:rFonts w:eastAsia="Arial"/>
          <w:color w:val="auto"/>
          <w:sz w:val="24"/>
          <w:szCs w:val="24"/>
        </w:rPr>
      </w:pPr>
      <w:bookmarkStart w:id="0" w:name="_Hlk202449577"/>
      <w:r w:rsidRPr="00463923">
        <w:rPr>
          <w:rFonts w:eastAsia="Arial"/>
          <w:color w:val="auto"/>
          <w:sz w:val="24"/>
          <w:szCs w:val="24"/>
        </w:rPr>
        <w:t xml:space="preserve">от </w:t>
      </w:r>
      <w:r w:rsidRPr="00D443B2">
        <w:rPr>
          <w:rFonts w:eastAsia="Arial"/>
          <w:color w:val="auto"/>
          <w:sz w:val="24"/>
          <w:szCs w:val="24"/>
        </w:rPr>
        <w:t>«</w:t>
      </w:r>
      <w:r w:rsidR="00D443B2" w:rsidRPr="00D443B2">
        <w:rPr>
          <w:rFonts w:eastAsia="Arial"/>
          <w:color w:val="auto"/>
          <w:sz w:val="24"/>
          <w:szCs w:val="24"/>
        </w:rPr>
        <w:t>14</w:t>
      </w:r>
      <w:r w:rsidRPr="00D443B2">
        <w:rPr>
          <w:rFonts w:eastAsia="Arial"/>
          <w:color w:val="auto"/>
          <w:sz w:val="24"/>
          <w:szCs w:val="24"/>
        </w:rPr>
        <w:t xml:space="preserve">» </w:t>
      </w:r>
      <w:r w:rsidR="00D443B2" w:rsidRPr="00D443B2">
        <w:rPr>
          <w:rFonts w:eastAsia="Arial"/>
          <w:color w:val="auto"/>
          <w:sz w:val="24"/>
          <w:szCs w:val="24"/>
        </w:rPr>
        <w:t>мая</w:t>
      </w:r>
      <w:r w:rsidRPr="00463923">
        <w:rPr>
          <w:rFonts w:eastAsia="Arial"/>
          <w:color w:val="auto"/>
          <w:sz w:val="24"/>
          <w:szCs w:val="24"/>
        </w:rPr>
        <w:t xml:space="preserve"> 202</w:t>
      </w:r>
      <w:r w:rsidR="00F75965">
        <w:rPr>
          <w:rFonts w:eastAsia="Arial"/>
          <w:color w:val="auto"/>
          <w:sz w:val="24"/>
          <w:szCs w:val="24"/>
        </w:rPr>
        <w:t>5</w:t>
      </w:r>
      <w:r w:rsidRPr="00463923">
        <w:rPr>
          <w:rFonts w:eastAsia="Arial"/>
          <w:color w:val="auto"/>
          <w:sz w:val="24"/>
          <w:szCs w:val="24"/>
        </w:rPr>
        <w:t xml:space="preserve"> </w:t>
      </w:r>
      <w:r w:rsidR="00970D0F">
        <w:rPr>
          <w:rFonts w:eastAsia="Arial"/>
          <w:color w:val="auto"/>
          <w:sz w:val="24"/>
          <w:szCs w:val="24"/>
        </w:rPr>
        <w:t>г.</w:t>
      </w:r>
    </w:p>
    <w:bookmarkEnd w:id="0"/>
    <w:p w14:paraId="14DAA567" w14:textId="77777777" w:rsidR="00A0065B" w:rsidRPr="002C5D8C" w:rsidRDefault="00A0065B" w:rsidP="00E27AFB">
      <w:pPr>
        <w:spacing w:after="183" w:line="264" w:lineRule="auto"/>
        <w:ind w:right="0"/>
        <w:jc w:val="center"/>
        <w:rPr>
          <w:color w:val="auto"/>
          <w:sz w:val="40"/>
        </w:rPr>
      </w:pPr>
    </w:p>
    <w:p w14:paraId="23082222" w14:textId="77777777" w:rsidR="00A0065B" w:rsidRPr="002C5D8C" w:rsidRDefault="00A0065B" w:rsidP="00E27AFB">
      <w:pPr>
        <w:spacing w:after="183" w:line="264" w:lineRule="auto"/>
        <w:ind w:right="0"/>
        <w:jc w:val="center"/>
        <w:rPr>
          <w:color w:val="auto"/>
          <w:sz w:val="40"/>
        </w:rPr>
      </w:pPr>
    </w:p>
    <w:p w14:paraId="0A12314C" w14:textId="77777777" w:rsidR="00A0065B" w:rsidRPr="002C5D8C" w:rsidRDefault="00A0065B" w:rsidP="00E27AFB">
      <w:pPr>
        <w:spacing w:after="183" w:line="264" w:lineRule="auto"/>
        <w:ind w:right="0"/>
        <w:jc w:val="center"/>
        <w:rPr>
          <w:color w:val="auto"/>
          <w:sz w:val="40"/>
        </w:rPr>
      </w:pPr>
    </w:p>
    <w:p w14:paraId="76F9D3E6" w14:textId="77777777" w:rsidR="00A0065B" w:rsidRPr="002C5D8C" w:rsidRDefault="00A0065B" w:rsidP="00E27AFB">
      <w:pPr>
        <w:spacing w:after="183" w:line="264" w:lineRule="auto"/>
        <w:ind w:right="0"/>
        <w:jc w:val="center"/>
        <w:rPr>
          <w:color w:val="auto"/>
          <w:sz w:val="40"/>
        </w:rPr>
      </w:pPr>
    </w:p>
    <w:p w14:paraId="69430D99" w14:textId="77777777" w:rsidR="00A0065B" w:rsidRPr="002C5D8C" w:rsidRDefault="00A0065B" w:rsidP="00E27AFB">
      <w:pPr>
        <w:spacing w:after="183" w:line="264" w:lineRule="auto"/>
        <w:ind w:right="0"/>
        <w:jc w:val="center"/>
        <w:rPr>
          <w:color w:val="auto"/>
          <w:sz w:val="40"/>
        </w:rPr>
      </w:pPr>
    </w:p>
    <w:p w14:paraId="4C6D87EA" w14:textId="77777777" w:rsidR="00463923" w:rsidRPr="002F0DEE" w:rsidRDefault="00E27AFB" w:rsidP="00DC09CB">
      <w:pPr>
        <w:spacing w:after="0" w:line="264" w:lineRule="auto"/>
        <w:ind w:right="0"/>
        <w:jc w:val="center"/>
        <w:rPr>
          <w:b/>
          <w:color w:val="auto"/>
          <w:sz w:val="32"/>
          <w:szCs w:val="32"/>
        </w:rPr>
      </w:pPr>
      <w:r w:rsidRPr="002F0DEE">
        <w:rPr>
          <w:b/>
          <w:color w:val="auto"/>
          <w:sz w:val="32"/>
          <w:szCs w:val="32"/>
        </w:rPr>
        <w:t>П</w:t>
      </w:r>
      <w:r w:rsidR="00DC09CB" w:rsidRPr="002F0DEE">
        <w:rPr>
          <w:b/>
          <w:color w:val="auto"/>
          <w:sz w:val="32"/>
          <w:szCs w:val="32"/>
        </w:rPr>
        <w:t xml:space="preserve">олитика </w:t>
      </w:r>
      <w:r w:rsidRPr="002F0DEE">
        <w:rPr>
          <w:b/>
          <w:color w:val="auto"/>
          <w:sz w:val="32"/>
          <w:szCs w:val="32"/>
        </w:rPr>
        <w:t xml:space="preserve"> </w:t>
      </w:r>
    </w:p>
    <w:p w14:paraId="2103F3FA" w14:textId="77777777" w:rsidR="00E27AFB" w:rsidRPr="002F0DEE" w:rsidRDefault="00E27AFB" w:rsidP="00DC09CB">
      <w:pPr>
        <w:spacing w:after="0" w:line="264" w:lineRule="auto"/>
        <w:ind w:right="0"/>
        <w:jc w:val="center"/>
        <w:rPr>
          <w:b/>
          <w:color w:val="auto"/>
          <w:sz w:val="32"/>
          <w:szCs w:val="32"/>
        </w:rPr>
      </w:pPr>
      <w:r w:rsidRPr="002F0DEE">
        <w:rPr>
          <w:b/>
          <w:color w:val="auto"/>
          <w:sz w:val="32"/>
          <w:szCs w:val="32"/>
        </w:rPr>
        <w:t>общества с ограниченной ответственностью</w:t>
      </w:r>
    </w:p>
    <w:p w14:paraId="2FB37ABD" w14:textId="4C3B48EE" w:rsidR="00E27AFB" w:rsidRPr="002F0DEE" w:rsidRDefault="00DC09CB" w:rsidP="00DC09CB">
      <w:pPr>
        <w:spacing w:after="0" w:line="259" w:lineRule="auto"/>
        <w:ind w:left="-567" w:right="86"/>
        <w:jc w:val="center"/>
        <w:rPr>
          <w:b/>
          <w:color w:val="auto"/>
          <w:sz w:val="32"/>
          <w:szCs w:val="32"/>
        </w:rPr>
      </w:pPr>
      <w:r w:rsidRPr="002F0DEE">
        <w:rPr>
          <w:b/>
          <w:color w:val="auto"/>
          <w:sz w:val="32"/>
          <w:szCs w:val="32"/>
        </w:rPr>
        <w:t xml:space="preserve">   </w:t>
      </w:r>
      <w:r w:rsidR="00E27AFB" w:rsidRPr="002F0DEE">
        <w:rPr>
          <w:b/>
          <w:color w:val="auto"/>
          <w:sz w:val="32"/>
          <w:szCs w:val="32"/>
        </w:rPr>
        <w:t>«</w:t>
      </w:r>
      <w:proofErr w:type="spellStart"/>
      <w:r w:rsidR="00E27AFB" w:rsidRPr="002F0DEE">
        <w:rPr>
          <w:b/>
          <w:color w:val="auto"/>
          <w:sz w:val="32"/>
          <w:szCs w:val="32"/>
        </w:rPr>
        <w:t>Микрокредитная</w:t>
      </w:r>
      <w:proofErr w:type="spellEnd"/>
      <w:r w:rsidR="00E27AFB" w:rsidRPr="002F0DEE">
        <w:rPr>
          <w:b/>
          <w:color w:val="auto"/>
          <w:sz w:val="32"/>
          <w:szCs w:val="32"/>
        </w:rPr>
        <w:t xml:space="preserve"> Компания «</w:t>
      </w:r>
      <w:r w:rsidR="00C81FB2" w:rsidRPr="00C81FB2">
        <w:rPr>
          <w:b/>
          <w:color w:val="auto"/>
          <w:sz w:val="32"/>
          <w:szCs w:val="32"/>
        </w:rPr>
        <w:t>ЮГ-ЗАЙМ</w:t>
      </w:r>
      <w:r w:rsidR="00E27AFB" w:rsidRPr="002F0DEE">
        <w:rPr>
          <w:b/>
          <w:color w:val="auto"/>
          <w:sz w:val="32"/>
          <w:szCs w:val="32"/>
        </w:rPr>
        <w:t>»</w:t>
      </w:r>
    </w:p>
    <w:p w14:paraId="137871FD" w14:textId="77777777" w:rsidR="00DC09CB" w:rsidRPr="002F0DEE" w:rsidRDefault="00DC09CB" w:rsidP="00DC09CB">
      <w:pPr>
        <w:spacing w:after="0" w:line="259" w:lineRule="auto"/>
        <w:ind w:left="-567" w:right="86"/>
        <w:jc w:val="center"/>
        <w:rPr>
          <w:b/>
          <w:color w:val="auto"/>
          <w:sz w:val="32"/>
          <w:szCs w:val="32"/>
        </w:rPr>
      </w:pPr>
      <w:r w:rsidRPr="002F0DEE">
        <w:rPr>
          <w:b/>
          <w:color w:val="auto"/>
          <w:sz w:val="32"/>
          <w:szCs w:val="32"/>
        </w:rPr>
        <w:t xml:space="preserve">     в отношении обработки персональных данных</w:t>
      </w:r>
    </w:p>
    <w:p w14:paraId="0EB9BBC6" w14:textId="77777777" w:rsidR="00A0065B" w:rsidRPr="002C5D8C" w:rsidRDefault="00A0065B" w:rsidP="00143841">
      <w:pPr>
        <w:spacing w:after="0" w:line="259" w:lineRule="auto"/>
        <w:ind w:left="-567" w:right="86"/>
        <w:jc w:val="center"/>
        <w:rPr>
          <w:color w:val="auto"/>
          <w:sz w:val="42"/>
        </w:rPr>
      </w:pPr>
    </w:p>
    <w:p w14:paraId="06654BA3" w14:textId="77777777" w:rsidR="00A0065B" w:rsidRPr="002C5D8C" w:rsidRDefault="00A0065B" w:rsidP="00143841">
      <w:pPr>
        <w:spacing w:after="0" w:line="259" w:lineRule="auto"/>
        <w:ind w:left="-567" w:right="86"/>
        <w:jc w:val="center"/>
        <w:rPr>
          <w:color w:val="auto"/>
          <w:sz w:val="42"/>
        </w:rPr>
      </w:pPr>
    </w:p>
    <w:p w14:paraId="7713623C" w14:textId="77777777" w:rsidR="00A0065B" w:rsidRPr="002C5D8C" w:rsidRDefault="00A0065B" w:rsidP="00143841">
      <w:pPr>
        <w:spacing w:after="0" w:line="259" w:lineRule="auto"/>
        <w:ind w:left="-567" w:right="86"/>
        <w:jc w:val="center"/>
        <w:rPr>
          <w:color w:val="auto"/>
          <w:sz w:val="42"/>
        </w:rPr>
      </w:pPr>
    </w:p>
    <w:p w14:paraId="3DAC9693" w14:textId="77777777" w:rsidR="00A0065B" w:rsidRPr="002C5D8C" w:rsidRDefault="00A0065B" w:rsidP="00143841">
      <w:pPr>
        <w:spacing w:after="0" w:line="259" w:lineRule="auto"/>
        <w:ind w:left="-567" w:right="86"/>
        <w:jc w:val="center"/>
        <w:rPr>
          <w:color w:val="auto"/>
          <w:sz w:val="42"/>
        </w:rPr>
      </w:pPr>
    </w:p>
    <w:p w14:paraId="21196C22" w14:textId="77777777" w:rsidR="00A0065B" w:rsidRPr="002C5D8C" w:rsidRDefault="00A0065B" w:rsidP="00143841">
      <w:pPr>
        <w:spacing w:after="0" w:line="259" w:lineRule="auto"/>
        <w:ind w:left="-567" w:right="86"/>
        <w:jc w:val="center"/>
        <w:rPr>
          <w:color w:val="auto"/>
          <w:sz w:val="42"/>
        </w:rPr>
      </w:pPr>
    </w:p>
    <w:p w14:paraId="675608F3" w14:textId="77777777" w:rsidR="00A0065B" w:rsidRPr="002C5D8C" w:rsidRDefault="00A0065B" w:rsidP="00143841">
      <w:pPr>
        <w:spacing w:after="0" w:line="259" w:lineRule="auto"/>
        <w:ind w:left="-567" w:right="86"/>
        <w:jc w:val="center"/>
        <w:rPr>
          <w:color w:val="auto"/>
          <w:sz w:val="42"/>
        </w:rPr>
      </w:pPr>
    </w:p>
    <w:p w14:paraId="6AA23FBF" w14:textId="77777777" w:rsidR="00A0065B" w:rsidRPr="002C5D8C" w:rsidRDefault="00A0065B" w:rsidP="00143841">
      <w:pPr>
        <w:spacing w:after="0" w:line="259" w:lineRule="auto"/>
        <w:ind w:left="-567" w:right="86"/>
        <w:jc w:val="center"/>
        <w:rPr>
          <w:color w:val="auto"/>
          <w:sz w:val="42"/>
        </w:rPr>
      </w:pPr>
    </w:p>
    <w:p w14:paraId="6D746AAF" w14:textId="77777777" w:rsidR="00A0065B" w:rsidRPr="002C5D8C" w:rsidRDefault="00A0065B" w:rsidP="00143841">
      <w:pPr>
        <w:spacing w:after="0" w:line="259" w:lineRule="auto"/>
        <w:ind w:left="-567" w:right="86"/>
        <w:jc w:val="center"/>
        <w:rPr>
          <w:color w:val="auto"/>
          <w:sz w:val="42"/>
        </w:rPr>
      </w:pPr>
    </w:p>
    <w:p w14:paraId="262DB5C9" w14:textId="77777777" w:rsidR="00A0065B" w:rsidRPr="002C5D8C" w:rsidRDefault="00A0065B" w:rsidP="00143841">
      <w:pPr>
        <w:spacing w:after="0" w:line="259" w:lineRule="auto"/>
        <w:ind w:left="-567" w:right="86"/>
        <w:jc w:val="center"/>
        <w:rPr>
          <w:color w:val="auto"/>
          <w:sz w:val="42"/>
        </w:rPr>
      </w:pPr>
    </w:p>
    <w:p w14:paraId="42A39D63" w14:textId="77777777" w:rsidR="00A0065B" w:rsidRPr="002C5D8C" w:rsidRDefault="00A0065B" w:rsidP="00143841">
      <w:pPr>
        <w:spacing w:after="0" w:line="259" w:lineRule="auto"/>
        <w:ind w:left="-567" w:right="86"/>
        <w:jc w:val="center"/>
        <w:rPr>
          <w:color w:val="auto"/>
          <w:sz w:val="42"/>
        </w:rPr>
      </w:pPr>
    </w:p>
    <w:p w14:paraId="19D9AFBD" w14:textId="77777777" w:rsidR="00A0065B" w:rsidRPr="002C5D8C" w:rsidRDefault="00A0065B" w:rsidP="00143841">
      <w:pPr>
        <w:spacing w:after="0" w:line="259" w:lineRule="auto"/>
        <w:ind w:left="-567" w:right="86"/>
        <w:jc w:val="center"/>
        <w:rPr>
          <w:color w:val="auto"/>
          <w:sz w:val="42"/>
        </w:rPr>
      </w:pPr>
    </w:p>
    <w:p w14:paraId="4F37B828" w14:textId="77777777" w:rsidR="00A0065B" w:rsidRPr="002C5D8C" w:rsidRDefault="00A0065B" w:rsidP="00143841">
      <w:pPr>
        <w:spacing w:after="0" w:line="259" w:lineRule="auto"/>
        <w:ind w:left="-567" w:right="86"/>
        <w:jc w:val="center"/>
        <w:rPr>
          <w:color w:val="auto"/>
          <w:sz w:val="42"/>
        </w:rPr>
      </w:pPr>
    </w:p>
    <w:p w14:paraId="27A0AFD9" w14:textId="77777777" w:rsidR="00A0065B" w:rsidRDefault="00A0065B" w:rsidP="00143841">
      <w:pPr>
        <w:spacing w:after="0" w:line="259" w:lineRule="auto"/>
        <w:ind w:left="-567" w:right="86"/>
        <w:jc w:val="center"/>
        <w:rPr>
          <w:color w:val="auto"/>
          <w:sz w:val="42"/>
        </w:rPr>
      </w:pPr>
    </w:p>
    <w:p w14:paraId="5A86DF16" w14:textId="77777777" w:rsidR="002F0DEE" w:rsidRPr="002C5D8C" w:rsidRDefault="002F0DEE" w:rsidP="00143841">
      <w:pPr>
        <w:spacing w:after="0" w:line="259" w:lineRule="auto"/>
        <w:ind w:left="-567" w:right="86"/>
        <w:jc w:val="center"/>
        <w:rPr>
          <w:color w:val="auto"/>
          <w:sz w:val="42"/>
        </w:rPr>
      </w:pPr>
    </w:p>
    <w:p w14:paraId="0329453C" w14:textId="77777777" w:rsidR="00A0065B" w:rsidRPr="002C5D8C" w:rsidRDefault="00A0065B" w:rsidP="00143841">
      <w:pPr>
        <w:spacing w:after="0" w:line="265" w:lineRule="auto"/>
        <w:ind w:left="-567" w:right="144"/>
        <w:jc w:val="center"/>
        <w:rPr>
          <w:color w:val="auto"/>
        </w:rPr>
      </w:pPr>
    </w:p>
    <w:p w14:paraId="6151B409" w14:textId="36EBD2DD" w:rsidR="00E27AFB" w:rsidRDefault="00A0065B" w:rsidP="00143841">
      <w:pPr>
        <w:spacing w:after="0" w:line="265" w:lineRule="auto"/>
        <w:ind w:left="-567" w:right="144"/>
        <w:jc w:val="center"/>
        <w:rPr>
          <w:color w:val="auto"/>
        </w:rPr>
      </w:pPr>
      <w:r w:rsidRPr="002C5D8C">
        <w:rPr>
          <w:color w:val="auto"/>
        </w:rPr>
        <w:t xml:space="preserve">г. </w:t>
      </w:r>
      <w:r w:rsidR="00C81FB2">
        <w:rPr>
          <w:color w:val="auto"/>
        </w:rPr>
        <w:t>Симферополь</w:t>
      </w:r>
    </w:p>
    <w:p w14:paraId="1674A1AE" w14:textId="77777777" w:rsidR="00463923" w:rsidRPr="002C5D8C" w:rsidRDefault="00463923" w:rsidP="00143841">
      <w:pPr>
        <w:spacing w:after="0" w:line="265" w:lineRule="auto"/>
        <w:ind w:left="-567" w:right="144"/>
        <w:jc w:val="center"/>
        <w:rPr>
          <w:color w:val="auto"/>
        </w:rPr>
      </w:pPr>
    </w:p>
    <w:p w14:paraId="136B439D" w14:textId="77777777" w:rsidR="00E27AFB" w:rsidRPr="00463923" w:rsidRDefault="00E27AFB" w:rsidP="00143841">
      <w:pPr>
        <w:numPr>
          <w:ilvl w:val="0"/>
          <w:numId w:val="1"/>
        </w:numPr>
        <w:spacing w:after="0" w:line="265" w:lineRule="auto"/>
        <w:ind w:left="-567" w:right="144" w:hanging="211"/>
        <w:jc w:val="center"/>
        <w:rPr>
          <w:b/>
          <w:color w:val="auto"/>
        </w:rPr>
      </w:pPr>
      <w:r w:rsidRPr="00463923">
        <w:rPr>
          <w:b/>
          <w:color w:val="auto"/>
          <w:sz w:val="24"/>
        </w:rPr>
        <w:lastRenderedPageBreak/>
        <w:t>ОБЩИЕ ПОЛОЖЕНИЯ</w:t>
      </w:r>
    </w:p>
    <w:p w14:paraId="150DA8BE" w14:textId="77777777" w:rsidR="00143841" w:rsidRPr="002C5D8C" w:rsidRDefault="00143841" w:rsidP="00143841">
      <w:pPr>
        <w:spacing w:after="0" w:line="265" w:lineRule="auto"/>
        <w:ind w:left="-567" w:right="144"/>
        <w:rPr>
          <w:color w:val="auto"/>
        </w:rPr>
      </w:pPr>
    </w:p>
    <w:p w14:paraId="480F382C" w14:textId="11DCA3E7" w:rsidR="00DC09CB" w:rsidRDefault="00DC09CB" w:rsidP="00143841">
      <w:pPr>
        <w:spacing w:after="0" w:line="240" w:lineRule="auto"/>
        <w:ind w:left="-567" w:right="11" w:firstLine="284"/>
        <w:rPr>
          <w:color w:val="auto"/>
        </w:rPr>
      </w:pPr>
      <w:r w:rsidRPr="00DC09CB">
        <w:rPr>
          <w:color w:val="auto"/>
        </w:rPr>
        <w:t xml:space="preserve">1.1. Настоящая Политика </w:t>
      </w:r>
      <w:r w:rsidRPr="002F0DEE">
        <w:rPr>
          <w:b/>
          <w:color w:val="auto"/>
        </w:rPr>
        <w:t>общества с ограниченной ответственностью "</w:t>
      </w:r>
      <w:proofErr w:type="spellStart"/>
      <w:r w:rsidRPr="002F0DEE">
        <w:rPr>
          <w:b/>
          <w:color w:val="auto"/>
        </w:rPr>
        <w:t>Микрокредитная</w:t>
      </w:r>
      <w:proofErr w:type="spellEnd"/>
      <w:r w:rsidRPr="002F0DEE">
        <w:rPr>
          <w:b/>
          <w:color w:val="auto"/>
        </w:rPr>
        <w:t xml:space="preserve"> компания "</w:t>
      </w:r>
      <w:r w:rsidR="00C81FB2" w:rsidRPr="00C81FB2">
        <w:t xml:space="preserve"> </w:t>
      </w:r>
      <w:r w:rsidR="00C81FB2" w:rsidRPr="00C81FB2">
        <w:rPr>
          <w:b/>
          <w:color w:val="auto"/>
        </w:rPr>
        <w:t xml:space="preserve">ЮГ-ЗАЙМ </w:t>
      </w:r>
      <w:r w:rsidRPr="002F0DEE">
        <w:rPr>
          <w:b/>
          <w:color w:val="auto"/>
        </w:rPr>
        <w:t xml:space="preserve">" </w:t>
      </w:r>
      <w:r w:rsidRPr="00DC09CB">
        <w:rPr>
          <w:color w:val="auto"/>
        </w:rPr>
        <w:t>в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AEABDD7" w14:textId="77777777" w:rsidR="00734BBB" w:rsidRDefault="00734BBB" w:rsidP="00143841">
      <w:pPr>
        <w:spacing w:after="0" w:line="240" w:lineRule="auto"/>
        <w:ind w:left="-567" w:right="11" w:firstLine="284"/>
        <w:rPr>
          <w:color w:val="auto"/>
        </w:rPr>
      </w:pPr>
    </w:p>
    <w:p w14:paraId="6A818A04" w14:textId="728DC4EB" w:rsidR="00DC09CB" w:rsidRDefault="00DC09CB" w:rsidP="00143841">
      <w:pPr>
        <w:spacing w:after="0" w:line="240" w:lineRule="auto"/>
        <w:ind w:left="-567" w:right="11" w:firstLine="284"/>
        <w:rPr>
          <w:color w:val="auto"/>
        </w:rPr>
      </w:pPr>
      <w:r w:rsidRPr="00DC09CB">
        <w:rPr>
          <w:color w:val="auto"/>
        </w:rPr>
        <w:t xml:space="preserve">1.2. Политика действует в отношении всех персональных данных, которые обрабатывает </w:t>
      </w:r>
      <w:r w:rsidRPr="002F0DEE">
        <w:rPr>
          <w:b/>
          <w:color w:val="auto"/>
        </w:rPr>
        <w:t>общество с ограниченной ответственностью "</w:t>
      </w:r>
      <w:proofErr w:type="spellStart"/>
      <w:r w:rsidRPr="002F0DEE">
        <w:rPr>
          <w:b/>
          <w:color w:val="auto"/>
        </w:rPr>
        <w:t>Микрокредитная</w:t>
      </w:r>
      <w:proofErr w:type="spellEnd"/>
      <w:r w:rsidRPr="002F0DEE">
        <w:rPr>
          <w:b/>
          <w:color w:val="auto"/>
        </w:rPr>
        <w:t xml:space="preserve"> компания "</w:t>
      </w:r>
      <w:r w:rsidR="00C81FB2" w:rsidRPr="00C81FB2">
        <w:t xml:space="preserve"> </w:t>
      </w:r>
      <w:r w:rsidR="00C81FB2" w:rsidRPr="00C81FB2">
        <w:rPr>
          <w:b/>
          <w:color w:val="auto"/>
        </w:rPr>
        <w:t xml:space="preserve">ЮГ-ЗАЙМ </w:t>
      </w:r>
      <w:r w:rsidRPr="002F0DEE">
        <w:rPr>
          <w:b/>
          <w:color w:val="auto"/>
        </w:rPr>
        <w:t>"</w:t>
      </w:r>
      <w:r w:rsidRPr="00DC09CB">
        <w:rPr>
          <w:color w:val="auto"/>
        </w:rPr>
        <w:t xml:space="preserve"> (далее - Оператор, ООО </w:t>
      </w:r>
      <w:r>
        <w:rPr>
          <w:color w:val="auto"/>
        </w:rPr>
        <w:t>МКК "</w:t>
      </w:r>
      <w:r w:rsidR="00C81FB2" w:rsidRPr="00C81FB2">
        <w:t xml:space="preserve"> </w:t>
      </w:r>
      <w:r w:rsidR="00C81FB2" w:rsidRPr="00C81FB2">
        <w:rPr>
          <w:color w:val="auto"/>
        </w:rPr>
        <w:t xml:space="preserve">ЮГ-ЗАЙМ </w:t>
      </w:r>
      <w:r>
        <w:rPr>
          <w:color w:val="auto"/>
        </w:rPr>
        <w:t>"</w:t>
      </w:r>
      <w:r w:rsidRPr="00DC09CB">
        <w:rPr>
          <w:color w:val="auto"/>
        </w:rPr>
        <w:t>).</w:t>
      </w:r>
    </w:p>
    <w:p w14:paraId="06989C0A" w14:textId="77777777" w:rsidR="00734BBB" w:rsidRDefault="00734BBB" w:rsidP="00143841">
      <w:pPr>
        <w:spacing w:after="0" w:line="240" w:lineRule="auto"/>
        <w:ind w:left="-567" w:right="11" w:firstLine="284"/>
        <w:rPr>
          <w:color w:val="auto"/>
        </w:rPr>
      </w:pPr>
    </w:p>
    <w:p w14:paraId="27A6E448" w14:textId="77777777" w:rsidR="00DC09CB" w:rsidRDefault="00DC09CB" w:rsidP="00DC09CB">
      <w:pPr>
        <w:spacing w:after="0" w:line="240" w:lineRule="auto"/>
        <w:ind w:left="-567" w:right="11" w:firstLine="284"/>
        <w:rPr>
          <w:color w:val="auto"/>
        </w:rPr>
      </w:pPr>
      <w:r w:rsidRPr="00DC09CB">
        <w:rPr>
          <w:color w:val="auto"/>
        </w:rPr>
        <w:t>1.</w:t>
      </w:r>
      <w:r w:rsidR="00734BBB">
        <w:rPr>
          <w:color w:val="auto"/>
        </w:rPr>
        <w:t>3</w:t>
      </w:r>
      <w:r w:rsidRPr="00DC09CB">
        <w:rPr>
          <w:color w:val="auto"/>
        </w:rPr>
        <w:t>.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r>
        <w:rPr>
          <w:color w:val="auto"/>
        </w:rPr>
        <w:t>.</w:t>
      </w:r>
    </w:p>
    <w:p w14:paraId="48905DEC" w14:textId="77777777" w:rsidR="00734BBB" w:rsidRDefault="00734BBB" w:rsidP="00DC09CB">
      <w:pPr>
        <w:spacing w:after="0" w:line="240" w:lineRule="auto"/>
        <w:ind w:left="-567" w:right="11" w:firstLine="284"/>
        <w:rPr>
          <w:color w:val="auto"/>
        </w:rPr>
      </w:pPr>
    </w:p>
    <w:p w14:paraId="656FF050" w14:textId="77777777" w:rsidR="00734BBB" w:rsidRDefault="00734BBB" w:rsidP="00DC09CB">
      <w:pPr>
        <w:spacing w:after="0" w:line="240" w:lineRule="auto"/>
        <w:ind w:left="-567" w:right="11" w:firstLine="284"/>
        <w:rPr>
          <w:color w:val="auto"/>
        </w:rPr>
      </w:pPr>
      <w:r w:rsidRPr="00734BBB">
        <w:rPr>
          <w:color w:val="auto"/>
        </w:rPr>
        <w:t>1.</w:t>
      </w:r>
      <w:r>
        <w:rPr>
          <w:color w:val="auto"/>
        </w:rPr>
        <w:t>4</w:t>
      </w:r>
      <w:r w:rsidRPr="00734BBB">
        <w:rPr>
          <w:color w:val="auto"/>
        </w:rPr>
        <w:t>. Основные понятия, используемые в Политике:</w:t>
      </w:r>
    </w:p>
    <w:p w14:paraId="12631524" w14:textId="77777777" w:rsidR="00734BBB" w:rsidRDefault="00734BBB" w:rsidP="00DC09CB">
      <w:pPr>
        <w:spacing w:after="0" w:line="240" w:lineRule="auto"/>
        <w:ind w:left="-567" w:right="11" w:firstLine="284"/>
        <w:rPr>
          <w:color w:val="auto"/>
        </w:rPr>
      </w:pPr>
    </w:p>
    <w:p w14:paraId="7E2EC504" w14:textId="77777777" w:rsidR="00734BBB" w:rsidRPr="00734BBB" w:rsidRDefault="00734BBB" w:rsidP="00734BBB">
      <w:pPr>
        <w:spacing w:after="0" w:line="240" w:lineRule="auto"/>
        <w:ind w:left="-567" w:right="11" w:firstLine="284"/>
        <w:rPr>
          <w:color w:val="auto"/>
        </w:rPr>
      </w:pPr>
      <w:r w:rsidRPr="00734BBB">
        <w:rPr>
          <w:b/>
          <w:color w:val="auto"/>
        </w:rPr>
        <w:t>Персональные данные</w:t>
      </w:r>
      <w:r w:rsidRPr="00734BBB">
        <w:rPr>
          <w:color w:val="auto"/>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63491A78" w14:textId="77777777" w:rsidR="00734BBB" w:rsidRPr="00734BBB" w:rsidRDefault="00734BBB" w:rsidP="00734BBB">
      <w:pPr>
        <w:spacing w:after="0" w:line="240" w:lineRule="auto"/>
        <w:ind w:left="-567" w:right="11" w:firstLine="284"/>
        <w:rPr>
          <w:color w:val="auto"/>
        </w:rPr>
      </w:pPr>
    </w:p>
    <w:p w14:paraId="06895CB7" w14:textId="2B186D58" w:rsidR="00734BBB" w:rsidRPr="00734BBB" w:rsidRDefault="00734BBB" w:rsidP="00734BBB">
      <w:pPr>
        <w:spacing w:after="0" w:line="240" w:lineRule="auto"/>
        <w:ind w:left="-567" w:right="11" w:firstLine="284"/>
        <w:rPr>
          <w:color w:val="auto"/>
        </w:rPr>
      </w:pPr>
      <w:r w:rsidRPr="00734BBB">
        <w:rPr>
          <w:b/>
          <w:color w:val="auto"/>
        </w:rPr>
        <w:t>Оператор персональных данных (Оператор)</w:t>
      </w:r>
      <w:r w:rsidRPr="00734BBB">
        <w:rPr>
          <w:color w:val="auto"/>
        </w:rPr>
        <w:t xml:space="preserve"> – </w:t>
      </w:r>
      <w:r w:rsidRPr="002F0DEE">
        <w:rPr>
          <w:b/>
          <w:color w:val="auto"/>
        </w:rPr>
        <w:t>ООО МКК "</w:t>
      </w:r>
      <w:r w:rsidR="00C81FB2" w:rsidRPr="00C81FB2">
        <w:t xml:space="preserve"> </w:t>
      </w:r>
      <w:r w:rsidR="00C81FB2" w:rsidRPr="00C81FB2">
        <w:rPr>
          <w:b/>
          <w:color w:val="auto"/>
        </w:rPr>
        <w:t xml:space="preserve">ЮГ-ЗАЙМ </w:t>
      </w:r>
      <w:r w:rsidRPr="002F0DEE">
        <w:rPr>
          <w:b/>
          <w:color w:val="auto"/>
        </w:rPr>
        <w:t xml:space="preserve">" (ИНН </w:t>
      </w:r>
      <w:r w:rsidR="00C81FB2" w:rsidRPr="00C81FB2">
        <w:rPr>
          <w:b/>
          <w:color w:val="auto"/>
        </w:rPr>
        <w:t>9102303498</w:t>
      </w:r>
      <w:r w:rsidRPr="002F0DEE">
        <w:rPr>
          <w:b/>
          <w:color w:val="auto"/>
        </w:rPr>
        <w:t>)</w:t>
      </w:r>
      <w:r w:rsidRPr="00734BBB">
        <w:rPr>
          <w:color w:val="auto"/>
        </w:rPr>
        <w:t>,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EB69A44" w14:textId="77777777" w:rsidR="00734BBB" w:rsidRPr="00734BBB" w:rsidRDefault="00734BBB" w:rsidP="00734BBB">
      <w:pPr>
        <w:spacing w:after="0" w:line="240" w:lineRule="auto"/>
        <w:ind w:left="-567" w:right="11" w:firstLine="284"/>
        <w:rPr>
          <w:color w:val="auto"/>
        </w:rPr>
      </w:pPr>
    </w:p>
    <w:p w14:paraId="1E490EFA" w14:textId="77777777" w:rsidR="00734BBB" w:rsidRPr="00734BBB" w:rsidRDefault="00734BBB" w:rsidP="00734BBB">
      <w:pPr>
        <w:spacing w:after="0" w:line="240" w:lineRule="auto"/>
        <w:ind w:left="-567" w:right="11" w:firstLine="284"/>
        <w:rPr>
          <w:color w:val="auto"/>
        </w:rPr>
      </w:pPr>
      <w:r w:rsidRPr="00220936">
        <w:rPr>
          <w:b/>
          <w:color w:val="auto"/>
        </w:rPr>
        <w:t>Обработка персональных данных</w:t>
      </w:r>
      <w:r w:rsidRPr="00734BBB">
        <w:rPr>
          <w:color w:val="auto"/>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73D0525A" w14:textId="77777777" w:rsidR="00734BBB" w:rsidRPr="00734BBB" w:rsidRDefault="00734BBB" w:rsidP="00734BBB">
      <w:pPr>
        <w:spacing w:after="0" w:line="240" w:lineRule="auto"/>
        <w:ind w:left="-567" w:right="11" w:firstLine="284"/>
        <w:rPr>
          <w:color w:val="auto"/>
        </w:rPr>
      </w:pPr>
    </w:p>
    <w:p w14:paraId="19F4361E" w14:textId="77777777" w:rsidR="00734BBB" w:rsidRPr="00734BBB" w:rsidRDefault="00734BBB" w:rsidP="00734BBB">
      <w:pPr>
        <w:spacing w:after="0" w:line="240" w:lineRule="auto"/>
        <w:ind w:left="-567" w:right="11" w:firstLine="284"/>
        <w:rPr>
          <w:color w:val="auto"/>
        </w:rPr>
      </w:pPr>
      <w:r w:rsidRPr="00220936">
        <w:rPr>
          <w:b/>
          <w:color w:val="auto"/>
        </w:rPr>
        <w:t>Автоматизированная обработка персональных данных</w:t>
      </w:r>
      <w:r w:rsidRPr="00734BBB">
        <w:rPr>
          <w:color w:val="auto"/>
        </w:rPr>
        <w:t xml:space="preserve"> – обработка персональных данных с помощью средств вычислительной техники;</w:t>
      </w:r>
    </w:p>
    <w:p w14:paraId="48CCD445" w14:textId="77777777" w:rsidR="00734BBB" w:rsidRPr="00734BBB" w:rsidRDefault="00734BBB" w:rsidP="00734BBB">
      <w:pPr>
        <w:spacing w:after="0" w:line="240" w:lineRule="auto"/>
        <w:ind w:left="-567" w:right="11" w:firstLine="284"/>
        <w:rPr>
          <w:color w:val="auto"/>
        </w:rPr>
      </w:pPr>
    </w:p>
    <w:p w14:paraId="74F83DD2" w14:textId="77777777" w:rsidR="00734BBB" w:rsidRPr="00734BBB" w:rsidRDefault="00734BBB" w:rsidP="00734BBB">
      <w:pPr>
        <w:spacing w:after="0" w:line="240" w:lineRule="auto"/>
        <w:ind w:left="-567" w:right="11" w:firstLine="284"/>
        <w:rPr>
          <w:color w:val="auto"/>
        </w:rPr>
      </w:pPr>
      <w:r w:rsidRPr="00220936">
        <w:rPr>
          <w:b/>
          <w:color w:val="auto"/>
        </w:rPr>
        <w:t>Распространение персональных данных</w:t>
      </w:r>
      <w:r w:rsidRPr="00734BBB">
        <w:rPr>
          <w:color w:val="auto"/>
        </w:rPr>
        <w:t xml:space="preserve"> – действия, направленные на раскрытие персональных данных неопределенному кругу лиц;</w:t>
      </w:r>
    </w:p>
    <w:p w14:paraId="72688A90" w14:textId="77777777" w:rsidR="00734BBB" w:rsidRPr="00734BBB" w:rsidRDefault="00734BBB" w:rsidP="00734BBB">
      <w:pPr>
        <w:spacing w:after="0" w:line="240" w:lineRule="auto"/>
        <w:ind w:left="-567" w:right="11" w:firstLine="284"/>
        <w:rPr>
          <w:color w:val="auto"/>
        </w:rPr>
      </w:pPr>
    </w:p>
    <w:p w14:paraId="2F989818" w14:textId="77777777" w:rsidR="00734BBB" w:rsidRPr="00734BBB" w:rsidRDefault="00734BBB" w:rsidP="00734BBB">
      <w:pPr>
        <w:spacing w:after="0" w:line="240" w:lineRule="auto"/>
        <w:ind w:left="-567" w:right="11" w:firstLine="284"/>
        <w:rPr>
          <w:color w:val="auto"/>
        </w:rPr>
      </w:pPr>
      <w:r w:rsidRPr="00220936">
        <w:rPr>
          <w:b/>
          <w:color w:val="auto"/>
        </w:rPr>
        <w:t>Предоставление персональных данных</w:t>
      </w:r>
      <w:r w:rsidRPr="00734BBB">
        <w:rPr>
          <w:color w:val="auto"/>
        </w:rPr>
        <w:t xml:space="preserve"> – действия, направленные на раскрытие персональных данных определенному лицу или определенному кругу лиц;</w:t>
      </w:r>
    </w:p>
    <w:p w14:paraId="0C0FAC36" w14:textId="77777777" w:rsidR="00734BBB" w:rsidRPr="00734BBB" w:rsidRDefault="00734BBB" w:rsidP="00734BBB">
      <w:pPr>
        <w:spacing w:after="0" w:line="240" w:lineRule="auto"/>
        <w:ind w:left="-567" w:right="11" w:firstLine="284"/>
        <w:rPr>
          <w:color w:val="auto"/>
        </w:rPr>
      </w:pPr>
    </w:p>
    <w:p w14:paraId="504E3EC6" w14:textId="77777777" w:rsidR="00734BBB" w:rsidRPr="00734BBB" w:rsidRDefault="00734BBB" w:rsidP="00734BBB">
      <w:pPr>
        <w:spacing w:after="0" w:line="240" w:lineRule="auto"/>
        <w:ind w:left="-567" w:right="11" w:firstLine="284"/>
        <w:rPr>
          <w:color w:val="auto"/>
        </w:rPr>
      </w:pPr>
      <w:r w:rsidRPr="00220936">
        <w:rPr>
          <w:b/>
          <w:color w:val="auto"/>
        </w:rPr>
        <w:t>Блокирование персональных данных</w:t>
      </w:r>
      <w:r w:rsidRPr="00734BBB">
        <w:rPr>
          <w:color w:val="auto"/>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4CB23BE" w14:textId="77777777" w:rsidR="00734BBB" w:rsidRPr="00734BBB" w:rsidRDefault="00734BBB" w:rsidP="00734BBB">
      <w:pPr>
        <w:spacing w:after="0" w:line="240" w:lineRule="auto"/>
        <w:ind w:left="-567" w:right="11" w:firstLine="284"/>
        <w:rPr>
          <w:color w:val="auto"/>
        </w:rPr>
      </w:pPr>
    </w:p>
    <w:p w14:paraId="60272CDA" w14:textId="77777777" w:rsidR="00734BBB" w:rsidRPr="00734BBB" w:rsidRDefault="00734BBB" w:rsidP="00734BBB">
      <w:pPr>
        <w:spacing w:after="0" w:line="240" w:lineRule="auto"/>
        <w:ind w:left="-567" w:right="11" w:firstLine="284"/>
        <w:rPr>
          <w:color w:val="auto"/>
        </w:rPr>
      </w:pPr>
      <w:r w:rsidRPr="00220936">
        <w:rPr>
          <w:b/>
          <w:color w:val="auto"/>
        </w:rPr>
        <w:t>Уничтожение персональных данных</w:t>
      </w:r>
      <w:r w:rsidRPr="00734BBB">
        <w:rPr>
          <w:color w:val="auto"/>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9F09890" w14:textId="77777777" w:rsidR="00734BBB" w:rsidRPr="00734BBB" w:rsidRDefault="00734BBB" w:rsidP="00734BBB">
      <w:pPr>
        <w:spacing w:after="0" w:line="240" w:lineRule="auto"/>
        <w:ind w:left="-567" w:right="11" w:firstLine="284"/>
        <w:rPr>
          <w:color w:val="auto"/>
        </w:rPr>
      </w:pPr>
    </w:p>
    <w:p w14:paraId="7E199F54" w14:textId="77777777" w:rsidR="00734BBB" w:rsidRPr="00734BBB" w:rsidRDefault="00734BBB" w:rsidP="00734BBB">
      <w:pPr>
        <w:spacing w:after="0" w:line="240" w:lineRule="auto"/>
        <w:ind w:left="-567" w:right="11" w:firstLine="284"/>
        <w:rPr>
          <w:color w:val="auto"/>
        </w:rPr>
      </w:pPr>
      <w:r w:rsidRPr="00220936">
        <w:rPr>
          <w:b/>
          <w:color w:val="auto"/>
        </w:rPr>
        <w:t>Обезличивание персональных данных</w:t>
      </w:r>
      <w:r w:rsidRPr="00734BBB">
        <w:rPr>
          <w:color w:val="auto"/>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802639C" w14:textId="77777777" w:rsidR="00734BBB" w:rsidRPr="00734BBB" w:rsidRDefault="00734BBB" w:rsidP="00734BBB">
      <w:pPr>
        <w:spacing w:after="0" w:line="240" w:lineRule="auto"/>
        <w:ind w:left="-567" w:right="11" w:firstLine="284"/>
        <w:rPr>
          <w:color w:val="auto"/>
        </w:rPr>
      </w:pPr>
    </w:p>
    <w:p w14:paraId="4EB42885" w14:textId="77777777" w:rsidR="00734BBB" w:rsidRPr="00734BBB" w:rsidRDefault="00734BBB" w:rsidP="00734BBB">
      <w:pPr>
        <w:spacing w:after="0" w:line="240" w:lineRule="auto"/>
        <w:ind w:left="-567" w:right="11" w:firstLine="284"/>
        <w:rPr>
          <w:color w:val="auto"/>
        </w:rPr>
      </w:pPr>
      <w:r w:rsidRPr="00220936">
        <w:rPr>
          <w:b/>
          <w:color w:val="auto"/>
        </w:rPr>
        <w:lastRenderedPageBreak/>
        <w:t>Информационная система персональных данных</w:t>
      </w:r>
      <w:r w:rsidRPr="00734BBB">
        <w:rPr>
          <w:color w:val="auto"/>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0834FC7" w14:textId="77777777" w:rsidR="00734BBB" w:rsidRPr="00734BBB" w:rsidRDefault="00734BBB" w:rsidP="00734BBB">
      <w:pPr>
        <w:spacing w:after="0" w:line="240" w:lineRule="auto"/>
        <w:ind w:left="-567" w:right="11" w:firstLine="284"/>
        <w:rPr>
          <w:color w:val="auto"/>
        </w:rPr>
      </w:pPr>
    </w:p>
    <w:p w14:paraId="789880D9" w14:textId="77777777" w:rsidR="00734BBB" w:rsidRPr="00734BBB" w:rsidRDefault="00734BBB" w:rsidP="00734BBB">
      <w:pPr>
        <w:spacing w:after="0" w:line="240" w:lineRule="auto"/>
        <w:ind w:left="-567" w:right="11" w:firstLine="284"/>
        <w:rPr>
          <w:color w:val="auto"/>
        </w:rPr>
      </w:pPr>
      <w:r w:rsidRPr="00220936">
        <w:rPr>
          <w:b/>
          <w:color w:val="auto"/>
        </w:rPr>
        <w:t>Трансграничная передача персональных данных</w:t>
      </w:r>
      <w:r w:rsidRPr="00734BBB">
        <w:rPr>
          <w:color w:val="auto"/>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0D93F2E8" w14:textId="77777777" w:rsidR="00734BBB" w:rsidRPr="00734BBB" w:rsidRDefault="00734BBB" w:rsidP="00734BBB">
      <w:pPr>
        <w:spacing w:after="0" w:line="240" w:lineRule="auto"/>
        <w:ind w:left="-567" w:right="11" w:firstLine="284"/>
        <w:rPr>
          <w:color w:val="auto"/>
        </w:rPr>
      </w:pPr>
    </w:p>
    <w:p w14:paraId="7FDA5B4F" w14:textId="4626C97E" w:rsidR="00220936" w:rsidRDefault="00734BBB" w:rsidP="00734BBB">
      <w:pPr>
        <w:spacing w:after="0" w:line="240" w:lineRule="auto"/>
        <w:ind w:left="-567" w:right="11" w:firstLine="284"/>
        <w:rPr>
          <w:b/>
          <w:color w:val="auto"/>
        </w:rPr>
      </w:pPr>
      <w:r w:rsidRPr="00220936">
        <w:rPr>
          <w:b/>
          <w:color w:val="auto"/>
        </w:rPr>
        <w:t xml:space="preserve">Сайт </w:t>
      </w:r>
      <w:r w:rsidRPr="00734BBB">
        <w:rPr>
          <w:color w:val="auto"/>
        </w:rPr>
        <w:t xml:space="preserve">–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r w:rsidR="00F953C5" w:rsidRPr="00F953C5">
        <w:rPr>
          <w:b/>
          <w:color w:val="auto"/>
        </w:rPr>
        <w:t>https://</w:t>
      </w:r>
      <w:r w:rsidR="00090C4C">
        <w:rPr>
          <w:b/>
          <w:color w:val="auto"/>
        </w:rPr>
        <w:t>ЮГЗАЙМПТС</w:t>
      </w:r>
      <w:r w:rsidR="00F953C5" w:rsidRPr="00F953C5">
        <w:rPr>
          <w:b/>
          <w:color w:val="auto"/>
        </w:rPr>
        <w:t>.</w:t>
      </w:r>
      <w:r w:rsidR="00090C4C">
        <w:rPr>
          <w:b/>
          <w:color w:val="auto"/>
        </w:rPr>
        <w:t>РФ</w:t>
      </w:r>
      <w:r w:rsidR="00F953C5" w:rsidRPr="00F953C5">
        <w:rPr>
          <w:b/>
          <w:color w:val="auto"/>
        </w:rPr>
        <w:t>/</w:t>
      </w:r>
    </w:p>
    <w:p w14:paraId="76EDEC44" w14:textId="77777777" w:rsidR="00F953C5" w:rsidRDefault="00F953C5" w:rsidP="00734BBB">
      <w:pPr>
        <w:spacing w:after="0" w:line="240" w:lineRule="auto"/>
        <w:ind w:left="-567" w:right="11" w:firstLine="284"/>
        <w:rPr>
          <w:color w:val="auto"/>
        </w:rPr>
      </w:pPr>
    </w:p>
    <w:p w14:paraId="208DF599" w14:textId="77777777" w:rsidR="00220936" w:rsidRPr="00220936" w:rsidRDefault="00220936" w:rsidP="00220936">
      <w:pPr>
        <w:spacing w:after="0" w:line="240" w:lineRule="auto"/>
        <w:ind w:left="-567" w:right="11" w:firstLine="284"/>
        <w:rPr>
          <w:color w:val="auto"/>
        </w:rPr>
      </w:pPr>
      <w:r w:rsidRPr="00220936">
        <w:rPr>
          <w:color w:val="auto"/>
        </w:rPr>
        <w:t>1.</w:t>
      </w:r>
      <w:r>
        <w:rPr>
          <w:color w:val="auto"/>
        </w:rPr>
        <w:t>5</w:t>
      </w:r>
      <w:r w:rsidRPr="00220936">
        <w:rPr>
          <w:color w:val="auto"/>
        </w:rPr>
        <w:t>. Основные права и обязанности Оператора.</w:t>
      </w:r>
    </w:p>
    <w:p w14:paraId="0113C308" w14:textId="77777777" w:rsidR="00220936" w:rsidRPr="00220936" w:rsidRDefault="00220936" w:rsidP="00220936">
      <w:pPr>
        <w:spacing w:after="0" w:line="240" w:lineRule="auto"/>
        <w:ind w:left="-567" w:right="11" w:firstLine="284"/>
        <w:rPr>
          <w:color w:val="auto"/>
        </w:rPr>
      </w:pPr>
    </w:p>
    <w:p w14:paraId="6E2DB237" w14:textId="77777777" w:rsidR="00220936" w:rsidRPr="00220936" w:rsidRDefault="00220936" w:rsidP="00220936">
      <w:pPr>
        <w:spacing w:after="0" w:line="240" w:lineRule="auto"/>
        <w:ind w:left="-567" w:right="11" w:firstLine="284"/>
        <w:rPr>
          <w:color w:val="auto"/>
        </w:rPr>
      </w:pPr>
      <w:r w:rsidRPr="00220936">
        <w:rPr>
          <w:color w:val="auto"/>
        </w:rPr>
        <w:t>1.</w:t>
      </w:r>
      <w:r>
        <w:rPr>
          <w:color w:val="auto"/>
        </w:rPr>
        <w:t>5</w:t>
      </w:r>
      <w:r w:rsidRPr="00220936">
        <w:rPr>
          <w:color w:val="auto"/>
        </w:rPr>
        <w:t>.1. Оператор имеет право:</w:t>
      </w:r>
    </w:p>
    <w:p w14:paraId="6A1ADD8B" w14:textId="77777777" w:rsidR="00220936" w:rsidRPr="00220936" w:rsidRDefault="00220936" w:rsidP="00220936">
      <w:pPr>
        <w:spacing w:after="0" w:line="240" w:lineRule="auto"/>
        <w:ind w:left="-567" w:right="11" w:firstLine="284"/>
        <w:rPr>
          <w:color w:val="auto"/>
        </w:rPr>
      </w:pPr>
    </w:p>
    <w:p w14:paraId="23B202BA" w14:textId="77777777" w:rsidR="00220936" w:rsidRPr="00220936" w:rsidRDefault="00220936" w:rsidP="00220936">
      <w:pPr>
        <w:spacing w:after="0" w:line="240" w:lineRule="auto"/>
        <w:ind w:left="-567" w:right="11" w:firstLine="284"/>
        <w:rPr>
          <w:color w:val="auto"/>
        </w:rPr>
      </w:pPr>
      <w:r w:rsidRPr="00220936">
        <w:rPr>
          <w:color w:val="auto"/>
        </w:rPr>
        <w:t>•</w:t>
      </w:r>
      <w:r w:rsidRPr="00220936">
        <w:rPr>
          <w:color w:val="auto"/>
        </w:rPr>
        <w:tab/>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F1F5C41" w14:textId="77777777" w:rsidR="00220936" w:rsidRPr="00220936" w:rsidRDefault="00220936" w:rsidP="00220936">
      <w:pPr>
        <w:spacing w:after="0" w:line="240" w:lineRule="auto"/>
        <w:ind w:left="-567" w:right="11" w:firstLine="284"/>
        <w:rPr>
          <w:color w:val="auto"/>
        </w:rPr>
      </w:pPr>
      <w:r w:rsidRPr="00220936">
        <w:rPr>
          <w:color w:val="auto"/>
        </w:rPr>
        <w:t>•</w:t>
      </w:r>
      <w:r w:rsidRPr="00220936">
        <w:rPr>
          <w:color w:val="auto"/>
        </w:rPr>
        <w:tab/>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71231CC7" w14:textId="77777777" w:rsidR="00220936" w:rsidRDefault="00220936" w:rsidP="00220936">
      <w:pPr>
        <w:spacing w:after="0" w:line="240" w:lineRule="auto"/>
        <w:ind w:left="-567" w:right="11" w:firstLine="284"/>
        <w:rPr>
          <w:color w:val="auto"/>
        </w:rPr>
      </w:pPr>
      <w:r w:rsidRPr="00220936">
        <w:rPr>
          <w:color w:val="auto"/>
        </w:rPr>
        <w:t>•</w:t>
      </w:r>
      <w:r w:rsidRPr="00220936">
        <w:rPr>
          <w:color w:val="auto"/>
        </w:rPr>
        <w:tab/>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B13DF2C" w14:textId="77777777" w:rsidR="00220936" w:rsidRDefault="00220936" w:rsidP="00220936">
      <w:pPr>
        <w:spacing w:after="0" w:line="240" w:lineRule="auto"/>
        <w:ind w:left="-567" w:right="11" w:firstLine="284"/>
        <w:rPr>
          <w:color w:val="auto"/>
        </w:rPr>
      </w:pPr>
    </w:p>
    <w:p w14:paraId="746595F0" w14:textId="77777777" w:rsidR="001D689F" w:rsidRPr="001D689F" w:rsidRDefault="001D689F" w:rsidP="001D689F">
      <w:pPr>
        <w:spacing w:after="0" w:line="240" w:lineRule="auto"/>
        <w:ind w:left="-567" w:right="11" w:firstLine="284"/>
        <w:rPr>
          <w:color w:val="auto"/>
        </w:rPr>
      </w:pPr>
      <w:r w:rsidRPr="001D689F">
        <w:rPr>
          <w:color w:val="auto"/>
        </w:rPr>
        <w:t>1.</w:t>
      </w:r>
      <w:r>
        <w:rPr>
          <w:color w:val="auto"/>
        </w:rPr>
        <w:t>5</w:t>
      </w:r>
      <w:r w:rsidRPr="001D689F">
        <w:rPr>
          <w:color w:val="auto"/>
        </w:rPr>
        <w:t>.2. Оператор обязан:</w:t>
      </w:r>
    </w:p>
    <w:p w14:paraId="78361B3C" w14:textId="77777777" w:rsidR="001D689F" w:rsidRPr="001D689F" w:rsidRDefault="001D689F" w:rsidP="001D689F">
      <w:pPr>
        <w:spacing w:after="0" w:line="240" w:lineRule="auto"/>
        <w:ind w:left="-567" w:right="11" w:firstLine="284"/>
        <w:rPr>
          <w:color w:val="auto"/>
        </w:rPr>
      </w:pPr>
    </w:p>
    <w:p w14:paraId="4EBFC129" w14:textId="77777777" w:rsidR="001D689F" w:rsidRPr="001D689F" w:rsidRDefault="001D689F" w:rsidP="001D689F">
      <w:pPr>
        <w:spacing w:after="0" w:line="240" w:lineRule="auto"/>
        <w:ind w:left="-567" w:right="11" w:firstLine="284"/>
        <w:rPr>
          <w:color w:val="auto"/>
        </w:rPr>
      </w:pPr>
      <w:r w:rsidRPr="001D689F">
        <w:rPr>
          <w:color w:val="auto"/>
        </w:rPr>
        <w:t>•</w:t>
      </w:r>
      <w:r w:rsidRPr="001D689F">
        <w:rPr>
          <w:color w:val="auto"/>
        </w:rPr>
        <w:tab/>
        <w:t>организовывать обработку персональных данных в соответствии с требованиями Закона о персональных данных;</w:t>
      </w:r>
    </w:p>
    <w:p w14:paraId="2D621F2F" w14:textId="77777777" w:rsidR="001D689F" w:rsidRPr="001D689F" w:rsidRDefault="001D689F" w:rsidP="001D689F">
      <w:pPr>
        <w:spacing w:after="0" w:line="240" w:lineRule="auto"/>
        <w:ind w:left="-567" w:right="11" w:firstLine="284"/>
        <w:rPr>
          <w:color w:val="auto"/>
        </w:rPr>
      </w:pPr>
      <w:r w:rsidRPr="001D689F">
        <w:rPr>
          <w:color w:val="auto"/>
        </w:rPr>
        <w:t>•</w:t>
      </w:r>
      <w:r w:rsidRPr="001D689F">
        <w:rPr>
          <w:color w:val="auto"/>
        </w:rPr>
        <w:tab/>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8530706" w14:textId="77777777" w:rsidR="001D689F" w:rsidRDefault="001D689F" w:rsidP="001D689F">
      <w:pPr>
        <w:spacing w:after="0" w:line="240" w:lineRule="auto"/>
        <w:ind w:left="-567" w:right="11" w:firstLine="284"/>
        <w:rPr>
          <w:color w:val="auto"/>
        </w:rPr>
      </w:pPr>
      <w:r w:rsidRPr="001D689F">
        <w:rPr>
          <w:color w:val="auto"/>
        </w:rPr>
        <w:t>•</w:t>
      </w:r>
      <w:r w:rsidRPr="001D689F">
        <w:rPr>
          <w:color w:val="auto"/>
        </w:rPr>
        <w:tab/>
        <w:t>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14412675" w14:textId="77777777" w:rsidR="001D689F" w:rsidRDefault="001D689F" w:rsidP="001D689F">
      <w:pPr>
        <w:spacing w:after="0" w:line="240" w:lineRule="auto"/>
        <w:ind w:left="-567" w:right="11" w:firstLine="284"/>
        <w:rPr>
          <w:color w:val="auto"/>
        </w:rPr>
      </w:pPr>
    </w:p>
    <w:p w14:paraId="226D0F9A" w14:textId="77777777" w:rsidR="001D689F" w:rsidRPr="001D689F" w:rsidRDefault="001D689F" w:rsidP="001D689F">
      <w:pPr>
        <w:spacing w:after="0" w:line="240" w:lineRule="auto"/>
        <w:ind w:left="-567" w:right="11" w:firstLine="284"/>
        <w:rPr>
          <w:color w:val="auto"/>
        </w:rPr>
      </w:pPr>
      <w:r w:rsidRPr="001D689F">
        <w:rPr>
          <w:color w:val="auto"/>
        </w:rPr>
        <w:t>1.</w:t>
      </w:r>
      <w:r>
        <w:rPr>
          <w:color w:val="auto"/>
        </w:rPr>
        <w:t>6</w:t>
      </w:r>
      <w:r w:rsidRPr="001D689F">
        <w:rPr>
          <w:color w:val="auto"/>
        </w:rPr>
        <w:t>. Основные права Субъектов персональных данных. Субъект персональных данных имеет право:</w:t>
      </w:r>
    </w:p>
    <w:p w14:paraId="4CFC4A28" w14:textId="77777777" w:rsidR="001D689F" w:rsidRPr="001D689F" w:rsidRDefault="001D689F" w:rsidP="001D689F">
      <w:pPr>
        <w:spacing w:after="0" w:line="240" w:lineRule="auto"/>
        <w:ind w:left="-567" w:right="11" w:firstLine="284"/>
        <w:rPr>
          <w:color w:val="auto"/>
        </w:rPr>
      </w:pPr>
    </w:p>
    <w:p w14:paraId="05B5B7C0" w14:textId="77777777" w:rsidR="001D689F" w:rsidRPr="001D689F" w:rsidRDefault="001D689F" w:rsidP="001D689F">
      <w:pPr>
        <w:spacing w:after="0" w:line="240" w:lineRule="auto"/>
        <w:ind w:left="-567" w:right="11" w:firstLine="284"/>
        <w:rPr>
          <w:color w:val="auto"/>
        </w:rPr>
      </w:pPr>
      <w:r w:rsidRPr="001D689F">
        <w:rPr>
          <w:color w:val="auto"/>
        </w:rPr>
        <w:t>•</w:t>
      </w:r>
      <w:r w:rsidRPr="001D689F">
        <w:rPr>
          <w:color w:val="auto"/>
        </w:rPr>
        <w:tab/>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75704B6" w14:textId="77777777" w:rsidR="001D689F" w:rsidRPr="001D689F" w:rsidRDefault="001D689F" w:rsidP="001D689F">
      <w:pPr>
        <w:spacing w:after="0" w:line="240" w:lineRule="auto"/>
        <w:ind w:left="-567" w:right="11" w:firstLine="284"/>
        <w:rPr>
          <w:color w:val="auto"/>
        </w:rPr>
      </w:pPr>
      <w:r w:rsidRPr="001D689F">
        <w:rPr>
          <w:color w:val="auto"/>
        </w:rPr>
        <w:t>•</w:t>
      </w:r>
      <w:r w:rsidRPr="001D689F">
        <w:rPr>
          <w:color w:val="auto"/>
        </w:rPr>
        <w:tab/>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05C8A4A" w14:textId="77777777" w:rsidR="001D689F" w:rsidRDefault="001D689F" w:rsidP="001D689F">
      <w:pPr>
        <w:spacing w:after="0" w:line="240" w:lineRule="auto"/>
        <w:ind w:left="-567" w:right="11" w:firstLine="284"/>
        <w:rPr>
          <w:color w:val="auto"/>
        </w:rPr>
      </w:pPr>
      <w:r w:rsidRPr="001D689F">
        <w:rPr>
          <w:color w:val="auto"/>
        </w:rPr>
        <w:t>•</w:t>
      </w:r>
      <w:r w:rsidRPr="001D689F">
        <w:rPr>
          <w:color w:val="auto"/>
        </w:rPr>
        <w:tab/>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0932205D" w14:textId="77777777" w:rsidR="001D689F" w:rsidRDefault="001D689F" w:rsidP="001D689F">
      <w:pPr>
        <w:spacing w:after="0" w:line="240" w:lineRule="auto"/>
        <w:ind w:left="-567" w:right="11" w:firstLine="284"/>
        <w:rPr>
          <w:color w:val="auto"/>
        </w:rPr>
      </w:pPr>
    </w:p>
    <w:p w14:paraId="63103D57" w14:textId="5563D238" w:rsidR="001D689F" w:rsidRPr="001D689F" w:rsidRDefault="001D689F" w:rsidP="001D689F">
      <w:pPr>
        <w:spacing w:after="0" w:line="240" w:lineRule="auto"/>
        <w:ind w:left="-567" w:right="11" w:firstLine="284"/>
        <w:rPr>
          <w:color w:val="auto"/>
        </w:rPr>
      </w:pPr>
      <w:r w:rsidRPr="001D689F">
        <w:rPr>
          <w:color w:val="auto"/>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w:t>
      </w:r>
      <w:r w:rsidRPr="001D689F">
        <w:rPr>
          <w:color w:val="auto"/>
        </w:rPr>
        <w:lastRenderedPageBreak/>
        <w:t xml:space="preserve">блокированию или уничтожению, обратившись к Оператору с соответствующим запросом по адресу: </w:t>
      </w:r>
      <w:r w:rsidR="00090C4C" w:rsidRPr="00090C4C">
        <w:rPr>
          <w:b/>
          <w:color w:val="auto"/>
        </w:rPr>
        <w:t>295043, РОССИЯ, РЕСПУБЛИКА КРЫМ, Г.О. СИМФЕРОПОЛЬ, Г СИМФЕРОПОЛЬ, ПЕР ЛАВАНДОВЫЙ, ЗД. 2, ОФИС 85</w:t>
      </w:r>
      <w:r w:rsidR="006645EF">
        <w:rPr>
          <w:b/>
          <w:color w:val="auto"/>
        </w:rPr>
        <w:t xml:space="preserve"> </w:t>
      </w:r>
      <w:r w:rsidRPr="001D689F">
        <w:rPr>
          <w:color w:val="auto"/>
        </w:rPr>
        <w:t xml:space="preserve">или путем обращения к Оператору с соответствующим запросом по электронной почте </w:t>
      </w:r>
      <w:proofErr w:type="spellStart"/>
      <w:r w:rsidR="00090C4C">
        <w:rPr>
          <w:b/>
          <w:color w:val="auto"/>
          <w:lang w:val="en-US"/>
        </w:rPr>
        <w:t>yugzaimpts</w:t>
      </w:r>
      <w:proofErr w:type="spellEnd"/>
      <w:r w:rsidR="00090C4C" w:rsidRPr="00090C4C">
        <w:rPr>
          <w:b/>
          <w:color w:val="auto"/>
        </w:rPr>
        <w:t>@</w:t>
      </w:r>
      <w:proofErr w:type="spellStart"/>
      <w:r w:rsidR="00090C4C">
        <w:rPr>
          <w:b/>
          <w:color w:val="auto"/>
          <w:lang w:val="en-US"/>
        </w:rPr>
        <w:t>gmail</w:t>
      </w:r>
      <w:proofErr w:type="spellEnd"/>
      <w:r w:rsidR="00090C4C" w:rsidRPr="00090C4C">
        <w:rPr>
          <w:b/>
          <w:color w:val="auto"/>
        </w:rPr>
        <w:t>.</w:t>
      </w:r>
      <w:r w:rsidR="00090C4C">
        <w:rPr>
          <w:b/>
          <w:color w:val="auto"/>
          <w:lang w:val="en-US"/>
        </w:rPr>
        <w:t>com</w:t>
      </w:r>
      <w:r w:rsidRPr="001D689F">
        <w:rPr>
          <w:color w:val="auto"/>
        </w:rPr>
        <w:t>. В обоих случаях запрос должен быть оформлен с соблюдением требований раздела 8 настоящей Политики.</w:t>
      </w:r>
      <w:r w:rsidR="00090C4C">
        <w:rPr>
          <w:color w:val="auto"/>
        </w:rPr>
        <w:t xml:space="preserve"> </w:t>
      </w:r>
    </w:p>
    <w:p w14:paraId="010E1D3C" w14:textId="77777777" w:rsidR="001D689F" w:rsidRPr="001D689F" w:rsidRDefault="001D689F" w:rsidP="001D689F">
      <w:pPr>
        <w:spacing w:after="0" w:line="240" w:lineRule="auto"/>
        <w:ind w:left="-567" w:right="11" w:firstLine="284"/>
        <w:rPr>
          <w:color w:val="auto"/>
        </w:rPr>
      </w:pPr>
    </w:p>
    <w:p w14:paraId="1584261F" w14:textId="77777777" w:rsidR="001D689F" w:rsidRPr="001D689F" w:rsidRDefault="001D689F" w:rsidP="001D689F">
      <w:pPr>
        <w:spacing w:after="0" w:line="240" w:lineRule="auto"/>
        <w:ind w:left="-567" w:right="11" w:firstLine="284"/>
        <w:rPr>
          <w:color w:val="auto"/>
        </w:rPr>
      </w:pPr>
      <w:r w:rsidRPr="001D689F">
        <w:rPr>
          <w:color w:val="auto"/>
        </w:rPr>
        <w:t>1.</w:t>
      </w:r>
      <w:r w:rsidR="00B428B3">
        <w:rPr>
          <w:color w:val="auto"/>
        </w:rPr>
        <w:t>7</w:t>
      </w:r>
      <w:r w:rsidRPr="001D689F">
        <w:rPr>
          <w:color w:val="auto"/>
        </w:rPr>
        <w:t>.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09B723E5" w14:textId="77777777" w:rsidR="001D689F" w:rsidRPr="001D689F" w:rsidRDefault="001D689F" w:rsidP="001D689F">
      <w:pPr>
        <w:spacing w:after="0" w:line="240" w:lineRule="auto"/>
        <w:ind w:left="-567" w:right="11" w:firstLine="284"/>
        <w:rPr>
          <w:color w:val="auto"/>
        </w:rPr>
      </w:pPr>
    </w:p>
    <w:p w14:paraId="51E8C2BF" w14:textId="77777777" w:rsidR="001D689F" w:rsidRDefault="001D689F" w:rsidP="001D689F">
      <w:pPr>
        <w:spacing w:after="0" w:line="240" w:lineRule="auto"/>
        <w:ind w:left="-567" w:right="11" w:firstLine="284"/>
        <w:rPr>
          <w:color w:val="auto"/>
        </w:rPr>
      </w:pPr>
      <w:r w:rsidRPr="001D689F">
        <w:rPr>
          <w:color w:val="auto"/>
        </w:rPr>
        <w:t>1.</w:t>
      </w:r>
      <w:r w:rsidR="00B428B3">
        <w:rPr>
          <w:color w:val="auto"/>
        </w:rPr>
        <w:t>8</w:t>
      </w:r>
      <w:r w:rsidRPr="001D689F">
        <w:rPr>
          <w:color w:val="auto"/>
        </w:rPr>
        <w:t>.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69840492" w14:textId="77777777" w:rsidR="00B428B3" w:rsidRDefault="00B428B3" w:rsidP="001D689F">
      <w:pPr>
        <w:spacing w:after="0" w:line="240" w:lineRule="auto"/>
        <w:ind w:left="-567" w:right="11" w:firstLine="284"/>
        <w:rPr>
          <w:color w:val="auto"/>
        </w:rPr>
      </w:pPr>
    </w:p>
    <w:p w14:paraId="08B03BD8" w14:textId="77777777" w:rsidR="00B428B3" w:rsidRPr="00B428B3" w:rsidRDefault="00B428B3" w:rsidP="00B428B3">
      <w:pPr>
        <w:spacing w:after="0" w:line="240" w:lineRule="auto"/>
        <w:ind w:left="-567" w:right="11" w:firstLine="284"/>
        <w:rPr>
          <w:b/>
          <w:color w:val="auto"/>
        </w:rPr>
      </w:pPr>
      <w:r w:rsidRPr="00B428B3">
        <w:rPr>
          <w:b/>
          <w:color w:val="auto"/>
        </w:rPr>
        <w:t xml:space="preserve">                                    2. </w:t>
      </w:r>
      <w:r w:rsidR="00D30CB6">
        <w:rPr>
          <w:b/>
          <w:color w:val="auto"/>
        </w:rPr>
        <w:t>ЦЕЛИ ОБРАБОТКИ ПЕРСОНАЛЬНЫХ ДАННЫХ</w:t>
      </w:r>
    </w:p>
    <w:p w14:paraId="6BF48909" w14:textId="77777777" w:rsidR="00B428B3" w:rsidRPr="00B428B3" w:rsidRDefault="00B428B3" w:rsidP="00B428B3">
      <w:pPr>
        <w:spacing w:after="0" w:line="240" w:lineRule="auto"/>
        <w:ind w:left="-567" w:right="11" w:firstLine="284"/>
        <w:rPr>
          <w:color w:val="auto"/>
        </w:rPr>
      </w:pPr>
    </w:p>
    <w:p w14:paraId="1F3A079F" w14:textId="77777777" w:rsidR="00B428B3" w:rsidRDefault="00B428B3" w:rsidP="00B428B3">
      <w:pPr>
        <w:spacing w:after="0" w:line="240" w:lineRule="auto"/>
        <w:ind w:left="-567" w:right="11" w:firstLine="284"/>
        <w:rPr>
          <w:color w:val="auto"/>
        </w:rPr>
      </w:pPr>
      <w:r w:rsidRPr="00B428B3">
        <w:rPr>
          <w:color w:val="auto"/>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043213A" w14:textId="77777777" w:rsidR="00B428B3" w:rsidRPr="00B428B3" w:rsidRDefault="00B428B3" w:rsidP="00B428B3">
      <w:pPr>
        <w:spacing w:after="0" w:line="240" w:lineRule="auto"/>
        <w:ind w:left="-567" w:right="11" w:firstLine="284"/>
        <w:rPr>
          <w:color w:val="auto"/>
        </w:rPr>
      </w:pPr>
    </w:p>
    <w:p w14:paraId="7A5E65F7" w14:textId="77777777" w:rsidR="00B428B3" w:rsidRDefault="00B428B3" w:rsidP="00B428B3">
      <w:pPr>
        <w:spacing w:after="0" w:line="240" w:lineRule="auto"/>
        <w:ind w:left="-567" w:right="11" w:firstLine="284"/>
        <w:rPr>
          <w:color w:val="auto"/>
        </w:rPr>
      </w:pPr>
      <w:r w:rsidRPr="00B428B3">
        <w:rPr>
          <w:color w:val="auto"/>
        </w:rPr>
        <w:t>2.2. Обработке подлежат только персональные данные, которые отвечают целям их обработки.</w:t>
      </w:r>
    </w:p>
    <w:p w14:paraId="127AA1E7" w14:textId="77777777" w:rsidR="00B428B3" w:rsidRPr="00B428B3" w:rsidRDefault="00B428B3" w:rsidP="00B428B3">
      <w:pPr>
        <w:spacing w:after="0" w:line="240" w:lineRule="auto"/>
        <w:ind w:left="-567" w:right="11" w:firstLine="284"/>
        <w:rPr>
          <w:color w:val="auto"/>
        </w:rPr>
      </w:pPr>
    </w:p>
    <w:p w14:paraId="05A1E76C" w14:textId="77777777" w:rsidR="00B428B3" w:rsidRDefault="00B428B3" w:rsidP="00B428B3">
      <w:pPr>
        <w:spacing w:after="0" w:line="240" w:lineRule="auto"/>
        <w:ind w:left="-567" w:right="11" w:firstLine="284"/>
        <w:rPr>
          <w:color w:val="auto"/>
        </w:rPr>
      </w:pPr>
      <w:r w:rsidRPr="00B428B3">
        <w:rPr>
          <w:color w:val="auto"/>
        </w:rPr>
        <w:t>2.3. Обработка Оператором персональных данных осуществляется в следующих целях:</w:t>
      </w:r>
    </w:p>
    <w:p w14:paraId="2F37DF2B" w14:textId="77777777" w:rsidR="00B428B3" w:rsidRPr="00B428B3" w:rsidRDefault="00B428B3" w:rsidP="00B428B3">
      <w:pPr>
        <w:spacing w:after="0" w:line="240" w:lineRule="auto"/>
        <w:ind w:left="-567" w:right="11" w:firstLine="284"/>
        <w:rPr>
          <w:color w:val="auto"/>
        </w:rPr>
      </w:pPr>
    </w:p>
    <w:p w14:paraId="0D7952A9" w14:textId="06C06B53" w:rsidR="00B428B3" w:rsidRDefault="00B428B3" w:rsidP="00B428B3">
      <w:pPr>
        <w:spacing w:after="0" w:line="240" w:lineRule="auto"/>
        <w:ind w:left="-567" w:right="11" w:firstLine="284"/>
        <w:rPr>
          <w:color w:val="auto"/>
        </w:rPr>
      </w:pPr>
      <w:r w:rsidRPr="00B428B3">
        <w:rPr>
          <w:color w:val="auto"/>
        </w:rPr>
        <w:t>•</w:t>
      </w:r>
      <w:r w:rsidRPr="00B428B3">
        <w:rPr>
          <w:color w:val="auto"/>
        </w:rPr>
        <w:tab/>
        <w:t xml:space="preserve">осуществление своей деятельности в соответствии с уставом </w:t>
      </w:r>
      <w:r w:rsidRPr="002F0DEE">
        <w:rPr>
          <w:b/>
          <w:color w:val="auto"/>
        </w:rPr>
        <w:t>ООО МКК "</w:t>
      </w:r>
      <w:r w:rsidR="00090C4C">
        <w:rPr>
          <w:b/>
          <w:color w:val="auto"/>
        </w:rPr>
        <w:t>ЮГ-ЗАЙМ</w:t>
      </w:r>
      <w:r w:rsidRPr="002F0DEE">
        <w:rPr>
          <w:b/>
          <w:color w:val="auto"/>
        </w:rPr>
        <w:t>"</w:t>
      </w:r>
      <w:r w:rsidRPr="00B428B3">
        <w:rPr>
          <w:color w:val="auto"/>
        </w:rPr>
        <w:t>, в том числе заключение и исполнение договоров с контрагентами;</w:t>
      </w:r>
    </w:p>
    <w:p w14:paraId="0264CF4D" w14:textId="77777777" w:rsidR="00B428B3" w:rsidRPr="00B428B3" w:rsidRDefault="00B428B3" w:rsidP="00B428B3">
      <w:pPr>
        <w:spacing w:after="0" w:line="240" w:lineRule="auto"/>
        <w:ind w:left="-567" w:right="11" w:firstLine="284"/>
        <w:rPr>
          <w:color w:val="auto"/>
        </w:rPr>
      </w:pPr>
    </w:p>
    <w:p w14:paraId="70716F66" w14:textId="77777777" w:rsidR="00B428B3" w:rsidRDefault="00B428B3" w:rsidP="00B428B3">
      <w:pPr>
        <w:spacing w:after="0" w:line="240" w:lineRule="auto"/>
        <w:ind w:left="-567" w:right="11" w:firstLine="284"/>
        <w:rPr>
          <w:color w:val="auto"/>
        </w:rPr>
      </w:pPr>
      <w:r w:rsidRPr="00B428B3">
        <w:rPr>
          <w:color w:val="auto"/>
        </w:rPr>
        <w:t>•</w:t>
      </w:r>
      <w:r w:rsidRPr="00B428B3">
        <w:rPr>
          <w:color w:val="auto"/>
        </w:rPr>
        <w:tab/>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w:t>
      </w:r>
      <w:r>
        <w:rPr>
          <w:color w:val="auto"/>
        </w:rPr>
        <w:t>ельного социального страхования.</w:t>
      </w:r>
    </w:p>
    <w:p w14:paraId="4ACB7F43" w14:textId="77777777" w:rsidR="00B428B3" w:rsidRDefault="00B428B3" w:rsidP="00B428B3">
      <w:pPr>
        <w:spacing w:after="0" w:line="240" w:lineRule="auto"/>
        <w:ind w:left="-567" w:right="11" w:firstLine="284"/>
        <w:rPr>
          <w:color w:val="auto"/>
        </w:rPr>
      </w:pPr>
    </w:p>
    <w:p w14:paraId="7BDE0AC6" w14:textId="77777777" w:rsidR="00B428B3" w:rsidRDefault="00B428B3" w:rsidP="00B428B3">
      <w:pPr>
        <w:spacing w:after="0" w:line="240" w:lineRule="auto"/>
        <w:ind w:left="-567" w:right="11" w:firstLine="284"/>
        <w:rPr>
          <w:color w:val="auto"/>
        </w:rPr>
      </w:pPr>
      <w:r w:rsidRPr="00B428B3">
        <w:rPr>
          <w:color w:val="auto"/>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10503B2E" w14:textId="77777777" w:rsidR="00B428B3" w:rsidRDefault="00B428B3" w:rsidP="00B428B3">
      <w:pPr>
        <w:spacing w:after="0" w:line="240" w:lineRule="auto"/>
        <w:ind w:left="-567" w:right="11" w:firstLine="284"/>
        <w:rPr>
          <w:color w:val="auto"/>
        </w:rPr>
      </w:pPr>
    </w:p>
    <w:p w14:paraId="70FB00E4" w14:textId="77777777" w:rsidR="00B428B3" w:rsidRPr="00B428B3" w:rsidRDefault="00D30CB6" w:rsidP="00B428B3">
      <w:pPr>
        <w:spacing w:after="0" w:line="240" w:lineRule="auto"/>
        <w:ind w:left="-567" w:right="11" w:firstLine="284"/>
        <w:rPr>
          <w:b/>
          <w:color w:val="auto"/>
        </w:rPr>
      </w:pPr>
      <w:r>
        <w:rPr>
          <w:b/>
          <w:color w:val="auto"/>
        </w:rPr>
        <w:t xml:space="preserve">                </w:t>
      </w:r>
      <w:r w:rsidR="00B428B3" w:rsidRPr="00B428B3">
        <w:rPr>
          <w:b/>
          <w:color w:val="auto"/>
        </w:rPr>
        <w:t xml:space="preserve"> 3. </w:t>
      </w:r>
      <w:r>
        <w:rPr>
          <w:b/>
          <w:color w:val="auto"/>
        </w:rPr>
        <w:t>ПРАВОВЫЕ ОСНОВАНИЯ ОБРАБОТКИ ПЕРСОНАЛЬНЫХ ДАННЫХ</w:t>
      </w:r>
    </w:p>
    <w:p w14:paraId="685E18F8" w14:textId="77777777" w:rsidR="00B428B3" w:rsidRPr="00B428B3" w:rsidRDefault="00B428B3" w:rsidP="00B428B3">
      <w:pPr>
        <w:spacing w:after="0" w:line="240" w:lineRule="auto"/>
        <w:ind w:left="-567" w:right="11" w:firstLine="284"/>
        <w:rPr>
          <w:color w:val="auto"/>
        </w:rPr>
      </w:pPr>
    </w:p>
    <w:p w14:paraId="7CF0E2E4" w14:textId="77777777" w:rsidR="00B428B3" w:rsidRPr="00B428B3" w:rsidRDefault="00B428B3" w:rsidP="00B428B3">
      <w:pPr>
        <w:spacing w:after="0" w:line="240" w:lineRule="auto"/>
        <w:ind w:left="-567" w:right="11" w:firstLine="284"/>
        <w:rPr>
          <w:color w:val="auto"/>
        </w:rPr>
      </w:pPr>
      <w:r w:rsidRPr="00B428B3">
        <w:rPr>
          <w:color w:val="auto"/>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403D4E3F" w14:textId="77777777" w:rsidR="00B428B3" w:rsidRPr="00B428B3" w:rsidRDefault="00B428B3" w:rsidP="00B428B3">
      <w:pPr>
        <w:spacing w:after="0" w:line="240" w:lineRule="auto"/>
        <w:ind w:left="-567" w:right="11" w:firstLine="284"/>
        <w:rPr>
          <w:color w:val="auto"/>
        </w:rPr>
      </w:pPr>
      <w:r w:rsidRPr="00B428B3">
        <w:rPr>
          <w:color w:val="auto"/>
        </w:rPr>
        <w:t>•</w:t>
      </w:r>
      <w:r w:rsidRPr="00B428B3">
        <w:rPr>
          <w:color w:val="auto"/>
        </w:rPr>
        <w:tab/>
        <w:t>Конституция Российской Федерации;</w:t>
      </w:r>
    </w:p>
    <w:p w14:paraId="0AEFA5D3" w14:textId="77777777" w:rsidR="00B428B3" w:rsidRPr="00B428B3" w:rsidRDefault="00B428B3" w:rsidP="00B428B3">
      <w:pPr>
        <w:spacing w:after="0" w:line="240" w:lineRule="auto"/>
        <w:ind w:left="-567" w:right="11" w:firstLine="284"/>
        <w:rPr>
          <w:color w:val="auto"/>
        </w:rPr>
      </w:pPr>
      <w:r w:rsidRPr="00B428B3">
        <w:rPr>
          <w:color w:val="auto"/>
        </w:rPr>
        <w:t>•</w:t>
      </w:r>
      <w:r w:rsidRPr="00B428B3">
        <w:rPr>
          <w:color w:val="auto"/>
        </w:rPr>
        <w:tab/>
        <w:t>Гражданский кодекс Российской Федерации;</w:t>
      </w:r>
    </w:p>
    <w:p w14:paraId="26B94873" w14:textId="77777777" w:rsidR="00B428B3" w:rsidRPr="00B428B3" w:rsidRDefault="00B428B3" w:rsidP="00B428B3">
      <w:pPr>
        <w:spacing w:after="0" w:line="240" w:lineRule="auto"/>
        <w:ind w:left="-567" w:right="11" w:firstLine="284"/>
        <w:rPr>
          <w:color w:val="auto"/>
        </w:rPr>
      </w:pPr>
      <w:r w:rsidRPr="00B428B3">
        <w:rPr>
          <w:color w:val="auto"/>
        </w:rPr>
        <w:t>•</w:t>
      </w:r>
      <w:r w:rsidRPr="00B428B3">
        <w:rPr>
          <w:color w:val="auto"/>
        </w:rPr>
        <w:tab/>
        <w:t>Трудовой кодекс Российской Федерации;</w:t>
      </w:r>
    </w:p>
    <w:p w14:paraId="2D1D317B" w14:textId="77777777" w:rsidR="00B428B3" w:rsidRPr="00B428B3" w:rsidRDefault="00B428B3" w:rsidP="00B428B3">
      <w:pPr>
        <w:spacing w:after="0" w:line="240" w:lineRule="auto"/>
        <w:ind w:left="-567" w:right="11" w:firstLine="284"/>
        <w:rPr>
          <w:color w:val="auto"/>
        </w:rPr>
      </w:pPr>
      <w:r w:rsidRPr="00B428B3">
        <w:rPr>
          <w:color w:val="auto"/>
        </w:rPr>
        <w:t>•</w:t>
      </w:r>
      <w:r w:rsidRPr="00B428B3">
        <w:rPr>
          <w:color w:val="auto"/>
        </w:rPr>
        <w:tab/>
        <w:t>Налоговый кодекс Российской Федерации;</w:t>
      </w:r>
    </w:p>
    <w:p w14:paraId="53FFFD05" w14:textId="77777777" w:rsidR="00B428B3" w:rsidRPr="00B428B3" w:rsidRDefault="00B428B3" w:rsidP="00B428B3">
      <w:pPr>
        <w:spacing w:after="0" w:line="240" w:lineRule="auto"/>
        <w:ind w:left="-567" w:right="11" w:firstLine="284"/>
        <w:rPr>
          <w:color w:val="auto"/>
        </w:rPr>
      </w:pPr>
      <w:r w:rsidRPr="00B428B3">
        <w:rPr>
          <w:color w:val="auto"/>
        </w:rPr>
        <w:t>•</w:t>
      </w:r>
      <w:r w:rsidRPr="00B428B3">
        <w:rPr>
          <w:color w:val="auto"/>
        </w:rPr>
        <w:tab/>
        <w:t>Федеральный закон от 08.02.1998 N 14-ФЗ "Об обществах с ограниченной ответственностью";</w:t>
      </w:r>
    </w:p>
    <w:p w14:paraId="1E9A91A5" w14:textId="77777777" w:rsidR="00B428B3" w:rsidRPr="00B428B3" w:rsidRDefault="00B428B3" w:rsidP="00B428B3">
      <w:pPr>
        <w:spacing w:after="0" w:line="240" w:lineRule="auto"/>
        <w:ind w:left="-567" w:right="11" w:firstLine="284"/>
        <w:rPr>
          <w:color w:val="auto"/>
        </w:rPr>
      </w:pPr>
      <w:r w:rsidRPr="00B428B3">
        <w:rPr>
          <w:color w:val="auto"/>
        </w:rPr>
        <w:t>•</w:t>
      </w:r>
      <w:r w:rsidRPr="00B428B3">
        <w:rPr>
          <w:color w:val="auto"/>
        </w:rPr>
        <w:tab/>
        <w:t>Федеральный закон от 06.12.2011 N 402-ФЗ "О бухгалтерском учете";</w:t>
      </w:r>
    </w:p>
    <w:p w14:paraId="2AD21ED7" w14:textId="77777777" w:rsidR="00B428B3" w:rsidRPr="00B428B3" w:rsidRDefault="00B428B3" w:rsidP="00B428B3">
      <w:pPr>
        <w:spacing w:after="0" w:line="240" w:lineRule="auto"/>
        <w:ind w:left="-567" w:right="11" w:firstLine="284"/>
        <w:rPr>
          <w:color w:val="auto"/>
        </w:rPr>
      </w:pPr>
      <w:r w:rsidRPr="00B428B3">
        <w:rPr>
          <w:color w:val="auto"/>
        </w:rPr>
        <w:t>•</w:t>
      </w:r>
      <w:r w:rsidRPr="00B428B3">
        <w:rPr>
          <w:color w:val="auto"/>
        </w:rPr>
        <w:tab/>
        <w:t>Федеральный закон от 15.12.2001 N 167-ФЗ "Об обязательном пенсионном страховании в Российской Федерации";</w:t>
      </w:r>
    </w:p>
    <w:p w14:paraId="59F5E4E9" w14:textId="77777777" w:rsidR="00D30CB6" w:rsidRDefault="00B428B3" w:rsidP="00B428B3">
      <w:pPr>
        <w:spacing w:after="0" w:line="240" w:lineRule="auto"/>
        <w:ind w:left="-567" w:right="11" w:firstLine="284"/>
        <w:rPr>
          <w:color w:val="auto"/>
        </w:rPr>
      </w:pPr>
      <w:r w:rsidRPr="00B428B3">
        <w:rPr>
          <w:color w:val="auto"/>
        </w:rPr>
        <w:t>•</w:t>
      </w:r>
      <w:r w:rsidRPr="00B428B3">
        <w:rPr>
          <w:color w:val="auto"/>
        </w:rPr>
        <w:tab/>
      </w:r>
      <w:r w:rsidR="00D30CB6">
        <w:rPr>
          <w:color w:val="auto"/>
        </w:rPr>
        <w:t xml:space="preserve"> </w:t>
      </w:r>
      <w:r w:rsidRPr="00B428B3">
        <w:rPr>
          <w:color w:val="auto"/>
        </w:rPr>
        <w:t>Федеральный закон от 02.07.2010 N 151-ФЗ (ред. от 22.07.2024) "О микрофинансовой деятельности и микрофинансовых организациях" (с изм. и доп., вступ. в силу с 01.03.2025)</w:t>
      </w:r>
    </w:p>
    <w:p w14:paraId="495BB16F" w14:textId="77777777" w:rsidR="00D30CB6" w:rsidRDefault="00D30CB6" w:rsidP="00B428B3">
      <w:pPr>
        <w:spacing w:after="0" w:line="240" w:lineRule="auto"/>
        <w:ind w:left="-567" w:right="11" w:firstLine="284"/>
        <w:rPr>
          <w:color w:val="auto"/>
        </w:rPr>
      </w:pPr>
      <w:r w:rsidRPr="00D30CB6">
        <w:rPr>
          <w:color w:val="auto"/>
        </w:rPr>
        <w:t>•</w:t>
      </w:r>
      <w:r>
        <w:rPr>
          <w:color w:val="auto"/>
        </w:rPr>
        <w:t xml:space="preserve">   </w:t>
      </w:r>
      <w:r w:rsidRPr="00D30CB6">
        <w:rPr>
          <w:color w:val="auto"/>
        </w:rPr>
        <w:t>Федеральный закон от 21.12.2013 N 353-ФЗ (ред. от 22.06.2024) "О потребительском кредите (займе)" (с изм. и доп., вступ. в силу с 01.03.2025)</w:t>
      </w:r>
    </w:p>
    <w:p w14:paraId="5DB2D3A7" w14:textId="77777777" w:rsidR="00B428B3" w:rsidRDefault="00D30CB6" w:rsidP="00B428B3">
      <w:pPr>
        <w:spacing w:after="0" w:line="240" w:lineRule="auto"/>
        <w:ind w:left="-567" w:right="11" w:firstLine="284"/>
        <w:rPr>
          <w:color w:val="auto"/>
        </w:rPr>
      </w:pPr>
      <w:r w:rsidRPr="00D30CB6">
        <w:rPr>
          <w:color w:val="auto"/>
        </w:rPr>
        <w:t>•</w:t>
      </w:r>
      <w:r>
        <w:rPr>
          <w:color w:val="auto"/>
        </w:rPr>
        <w:t xml:space="preserve">   </w:t>
      </w:r>
      <w:r w:rsidR="00B428B3" w:rsidRPr="00B428B3">
        <w:rPr>
          <w:color w:val="auto"/>
        </w:rPr>
        <w:t>иные нормативные правовые акты, регулирующие отношения, связанные с деятельностью Оператора.</w:t>
      </w:r>
    </w:p>
    <w:p w14:paraId="306E8FD3" w14:textId="77777777" w:rsidR="00D30CB6" w:rsidRPr="00B428B3" w:rsidRDefault="00D30CB6" w:rsidP="00B428B3">
      <w:pPr>
        <w:spacing w:after="0" w:line="240" w:lineRule="auto"/>
        <w:ind w:left="-567" w:right="11" w:firstLine="284"/>
        <w:rPr>
          <w:color w:val="auto"/>
        </w:rPr>
      </w:pPr>
    </w:p>
    <w:p w14:paraId="1C90698C" w14:textId="77777777" w:rsidR="00B428B3" w:rsidRDefault="00B428B3" w:rsidP="00B428B3">
      <w:pPr>
        <w:spacing w:after="0" w:line="240" w:lineRule="auto"/>
        <w:ind w:left="-567" w:right="11" w:firstLine="284"/>
        <w:rPr>
          <w:color w:val="auto"/>
        </w:rPr>
      </w:pPr>
      <w:r w:rsidRPr="00B428B3">
        <w:rPr>
          <w:color w:val="auto"/>
        </w:rPr>
        <w:t>3.2. Правовым основанием обработки персональных данных также являются:</w:t>
      </w:r>
    </w:p>
    <w:p w14:paraId="6B2DD5CE" w14:textId="77777777" w:rsidR="00D30CB6" w:rsidRPr="00B428B3" w:rsidRDefault="00D30CB6" w:rsidP="00B428B3">
      <w:pPr>
        <w:spacing w:after="0" w:line="240" w:lineRule="auto"/>
        <w:ind w:left="-567" w:right="11" w:firstLine="284"/>
        <w:rPr>
          <w:color w:val="auto"/>
        </w:rPr>
      </w:pPr>
    </w:p>
    <w:p w14:paraId="587037A5" w14:textId="4A1A8C2F" w:rsidR="00B428B3" w:rsidRPr="00B428B3" w:rsidRDefault="00B428B3" w:rsidP="00B428B3">
      <w:pPr>
        <w:spacing w:after="0" w:line="240" w:lineRule="auto"/>
        <w:ind w:left="-567" w:right="11" w:firstLine="284"/>
        <w:rPr>
          <w:color w:val="auto"/>
        </w:rPr>
      </w:pPr>
      <w:r w:rsidRPr="00B428B3">
        <w:rPr>
          <w:color w:val="auto"/>
        </w:rPr>
        <w:lastRenderedPageBreak/>
        <w:t>•</w:t>
      </w:r>
      <w:r w:rsidRPr="00B428B3">
        <w:rPr>
          <w:color w:val="auto"/>
        </w:rPr>
        <w:tab/>
        <w:t xml:space="preserve">устав </w:t>
      </w:r>
      <w:r w:rsidRPr="002F0DEE">
        <w:rPr>
          <w:b/>
          <w:color w:val="auto"/>
        </w:rPr>
        <w:t>ООО МКК "</w:t>
      </w:r>
      <w:r w:rsidR="00090C4C">
        <w:rPr>
          <w:b/>
          <w:color w:val="auto"/>
        </w:rPr>
        <w:t>ЮГ-ЗАЙМ</w:t>
      </w:r>
      <w:r w:rsidRPr="002F0DEE">
        <w:rPr>
          <w:b/>
          <w:color w:val="auto"/>
        </w:rPr>
        <w:t>"</w:t>
      </w:r>
      <w:r w:rsidRPr="00B428B3">
        <w:rPr>
          <w:color w:val="auto"/>
        </w:rPr>
        <w:t>;</w:t>
      </w:r>
    </w:p>
    <w:p w14:paraId="64139FDD" w14:textId="77777777" w:rsidR="00B428B3" w:rsidRPr="00B428B3" w:rsidRDefault="00B428B3" w:rsidP="00B428B3">
      <w:pPr>
        <w:spacing w:after="0" w:line="240" w:lineRule="auto"/>
        <w:ind w:left="-567" w:right="11" w:firstLine="284"/>
        <w:rPr>
          <w:color w:val="auto"/>
        </w:rPr>
      </w:pPr>
      <w:r w:rsidRPr="00B428B3">
        <w:rPr>
          <w:color w:val="auto"/>
        </w:rPr>
        <w:t>•</w:t>
      </w:r>
      <w:r w:rsidRPr="00B428B3">
        <w:rPr>
          <w:color w:val="auto"/>
        </w:rPr>
        <w:tab/>
        <w:t>договоры, заключаемые между Оператором и субъектами персональных данных;</w:t>
      </w:r>
    </w:p>
    <w:p w14:paraId="5FE8C2D7" w14:textId="77777777" w:rsidR="00B428B3" w:rsidRDefault="00B428B3" w:rsidP="00B428B3">
      <w:pPr>
        <w:spacing w:after="0" w:line="240" w:lineRule="auto"/>
        <w:ind w:left="-567" w:right="11" w:firstLine="284"/>
        <w:rPr>
          <w:color w:val="auto"/>
        </w:rPr>
      </w:pPr>
      <w:r w:rsidRPr="00B428B3">
        <w:rPr>
          <w:color w:val="auto"/>
        </w:rPr>
        <w:t>•</w:t>
      </w:r>
      <w:r w:rsidRPr="00B428B3">
        <w:rPr>
          <w:color w:val="auto"/>
        </w:rPr>
        <w:tab/>
        <w:t>согласие субъектов персональных данных на обработку их персональных данных.</w:t>
      </w:r>
    </w:p>
    <w:p w14:paraId="7F879EF9" w14:textId="77777777" w:rsidR="00D30CB6" w:rsidRDefault="00D30CB6" w:rsidP="00B428B3">
      <w:pPr>
        <w:spacing w:after="0" w:line="240" w:lineRule="auto"/>
        <w:ind w:left="-567" w:right="11" w:firstLine="284"/>
        <w:rPr>
          <w:color w:val="auto"/>
        </w:rPr>
      </w:pPr>
    </w:p>
    <w:p w14:paraId="10EAB3BE" w14:textId="77777777" w:rsidR="00D30CB6" w:rsidRPr="00D30CB6" w:rsidRDefault="00D30CB6" w:rsidP="00DE357E">
      <w:pPr>
        <w:spacing w:after="0" w:line="240" w:lineRule="auto"/>
        <w:ind w:left="-567" w:right="11" w:firstLine="284"/>
        <w:jc w:val="center"/>
        <w:rPr>
          <w:b/>
          <w:color w:val="auto"/>
        </w:rPr>
      </w:pPr>
      <w:r w:rsidRPr="00D30CB6">
        <w:rPr>
          <w:b/>
          <w:color w:val="auto"/>
        </w:rPr>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16FE281D" w14:textId="77777777" w:rsidR="00D30CB6" w:rsidRPr="00D30CB6" w:rsidRDefault="00D30CB6" w:rsidP="00D30CB6">
      <w:pPr>
        <w:spacing w:after="0" w:line="240" w:lineRule="auto"/>
        <w:ind w:left="-567" w:right="11" w:firstLine="284"/>
        <w:rPr>
          <w:color w:val="auto"/>
        </w:rPr>
      </w:pPr>
    </w:p>
    <w:p w14:paraId="2F559AD5" w14:textId="77777777" w:rsidR="00D30CB6" w:rsidRPr="00D30CB6" w:rsidRDefault="00D30CB6" w:rsidP="00D30CB6">
      <w:pPr>
        <w:spacing w:after="0" w:line="240" w:lineRule="auto"/>
        <w:ind w:left="-567" w:right="11" w:firstLine="284"/>
        <w:rPr>
          <w:color w:val="auto"/>
        </w:rPr>
      </w:pPr>
      <w:r w:rsidRPr="00D30CB6">
        <w:rPr>
          <w:color w:val="auto"/>
        </w:rPr>
        <w:t>4.1.</w:t>
      </w:r>
      <w:r w:rsidRPr="00D30CB6">
        <w:rPr>
          <w:color w:val="auto"/>
        </w:rPr>
        <w:tab/>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02219CFF" w14:textId="77777777" w:rsidR="00D30CB6" w:rsidRPr="00D30CB6" w:rsidRDefault="00D30CB6" w:rsidP="00D30CB6">
      <w:pPr>
        <w:spacing w:after="0" w:line="240" w:lineRule="auto"/>
        <w:ind w:left="-567" w:right="11" w:firstLine="284"/>
        <w:rPr>
          <w:color w:val="auto"/>
        </w:rPr>
      </w:pPr>
    </w:p>
    <w:p w14:paraId="5E909E47" w14:textId="77777777" w:rsidR="00D30CB6" w:rsidRPr="00D30CB6" w:rsidRDefault="00D30CB6" w:rsidP="00D30CB6">
      <w:pPr>
        <w:spacing w:after="0" w:line="240" w:lineRule="auto"/>
        <w:ind w:left="-567" w:right="11" w:firstLine="284"/>
        <w:rPr>
          <w:color w:val="auto"/>
        </w:rPr>
      </w:pPr>
      <w:r w:rsidRPr="00D30CB6">
        <w:rPr>
          <w:color w:val="auto"/>
        </w:rPr>
        <w:t>4.2.</w:t>
      </w:r>
      <w:r w:rsidRPr="00D30CB6">
        <w:rPr>
          <w:color w:val="auto"/>
        </w:rPr>
        <w:tab/>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6D14FA1C" w14:textId="77777777" w:rsidR="00D30CB6" w:rsidRPr="00D30CB6" w:rsidRDefault="00D30CB6" w:rsidP="00D30CB6">
      <w:pPr>
        <w:spacing w:after="0" w:line="240" w:lineRule="auto"/>
        <w:ind w:left="-567" w:right="11" w:firstLine="284"/>
        <w:rPr>
          <w:color w:val="auto"/>
        </w:rPr>
      </w:pPr>
    </w:p>
    <w:p w14:paraId="58CBFFBA"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обеспечения соблюдения трудового законодательства РФ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251E70A4"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подготовки, заключения и исполнения договоров</w:t>
      </w:r>
    </w:p>
    <w:p w14:paraId="1BD416E7"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обработки входящих заявок с Сайта</w:t>
      </w:r>
    </w:p>
    <w:p w14:paraId="327F4ECC"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 xml:space="preserve">ведения статистики посещений Сайта </w:t>
      </w:r>
    </w:p>
    <w:p w14:paraId="58FEA866" w14:textId="77777777" w:rsidR="00D30CB6" w:rsidRPr="00D30CB6" w:rsidRDefault="00D30CB6" w:rsidP="00D30CB6">
      <w:pPr>
        <w:spacing w:after="0" w:line="240" w:lineRule="auto"/>
        <w:ind w:left="-567" w:right="11" w:firstLine="284"/>
        <w:rPr>
          <w:color w:val="auto"/>
        </w:rPr>
      </w:pPr>
    </w:p>
    <w:p w14:paraId="3C8F250D" w14:textId="77777777" w:rsidR="00D30CB6" w:rsidRPr="00D30CB6" w:rsidRDefault="00D30CB6" w:rsidP="00D30CB6">
      <w:pPr>
        <w:spacing w:after="0" w:line="240" w:lineRule="auto"/>
        <w:ind w:left="-567" w:right="11" w:firstLine="284"/>
        <w:rPr>
          <w:color w:val="auto"/>
        </w:rPr>
      </w:pPr>
      <w:r w:rsidRPr="00D30CB6">
        <w:rPr>
          <w:color w:val="auto"/>
        </w:rPr>
        <w:t>4.3.</w:t>
      </w:r>
      <w:r w:rsidRPr="00D30CB6">
        <w:rPr>
          <w:color w:val="auto"/>
        </w:rPr>
        <w:tab/>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5A8D2EF3" w14:textId="77777777" w:rsidR="00D30CB6" w:rsidRPr="00D30CB6" w:rsidRDefault="00D30CB6" w:rsidP="00D30CB6">
      <w:pPr>
        <w:spacing w:after="0" w:line="240" w:lineRule="auto"/>
        <w:ind w:left="-567" w:right="11" w:firstLine="284"/>
        <w:rPr>
          <w:color w:val="auto"/>
        </w:rPr>
      </w:pPr>
    </w:p>
    <w:p w14:paraId="754F0833"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работникам Оператора</w:t>
      </w:r>
    </w:p>
    <w:p w14:paraId="73FA8A41"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контрагентам Оператора</w:t>
      </w:r>
    </w:p>
    <w:p w14:paraId="6D96D805"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клиентам Оператора</w:t>
      </w:r>
    </w:p>
    <w:p w14:paraId="4EEA341F" w14:textId="77777777" w:rsidR="00D30CB6" w:rsidRDefault="00D30CB6" w:rsidP="00D30CB6">
      <w:pPr>
        <w:spacing w:after="0" w:line="240" w:lineRule="auto"/>
        <w:ind w:left="-567" w:right="11" w:firstLine="284"/>
        <w:rPr>
          <w:color w:val="auto"/>
        </w:rPr>
      </w:pPr>
      <w:r w:rsidRPr="00D30CB6">
        <w:rPr>
          <w:color w:val="auto"/>
        </w:rPr>
        <w:t>•</w:t>
      </w:r>
      <w:r w:rsidRPr="00D30CB6">
        <w:rPr>
          <w:color w:val="auto"/>
        </w:rPr>
        <w:tab/>
        <w:t>посетителям Сайта Оператора</w:t>
      </w:r>
    </w:p>
    <w:p w14:paraId="09DE704B" w14:textId="77777777" w:rsidR="00D30CB6" w:rsidRDefault="00D30CB6" w:rsidP="00D30CB6">
      <w:pPr>
        <w:spacing w:after="0" w:line="240" w:lineRule="auto"/>
        <w:ind w:left="-567" w:right="11" w:firstLine="284"/>
        <w:rPr>
          <w:color w:val="auto"/>
        </w:rPr>
      </w:pPr>
    </w:p>
    <w:p w14:paraId="3586975B" w14:textId="77777777" w:rsidR="00D30CB6" w:rsidRPr="00815AC5" w:rsidRDefault="00D30CB6" w:rsidP="00D30CB6">
      <w:pPr>
        <w:spacing w:after="0" w:line="240" w:lineRule="auto"/>
        <w:ind w:left="-567" w:right="11" w:firstLine="284"/>
        <w:rPr>
          <w:color w:val="auto"/>
          <w:u w:val="single"/>
        </w:rPr>
      </w:pPr>
      <w:r w:rsidRPr="00815AC5">
        <w:rPr>
          <w:color w:val="auto"/>
          <w:u w:val="single"/>
        </w:rPr>
        <w:t>4.4.</w:t>
      </w:r>
      <w:r w:rsidRPr="00815AC5">
        <w:rPr>
          <w:color w:val="auto"/>
          <w:u w:val="single"/>
        </w:rPr>
        <w:tab/>
        <w:t xml:space="preserve">Обработка персональных данных в целях обеспечения соблюдения трудового законодательства РФ. </w:t>
      </w:r>
    </w:p>
    <w:p w14:paraId="07695B0C" w14:textId="77777777" w:rsidR="00D30CB6" w:rsidRPr="00D30CB6" w:rsidRDefault="00D30CB6" w:rsidP="00D30CB6">
      <w:pPr>
        <w:spacing w:after="0" w:line="240" w:lineRule="auto"/>
        <w:ind w:left="-567" w:right="11" w:firstLine="284"/>
        <w:rPr>
          <w:color w:val="auto"/>
        </w:rPr>
      </w:pPr>
    </w:p>
    <w:p w14:paraId="6FD69ECB" w14:textId="77777777" w:rsidR="00D30CB6" w:rsidRPr="00D30CB6" w:rsidRDefault="00D30CB6" w:rsidP="00D30CB6">
      <w:pPr>
        <w:spacing w:after="0" w:line="240" w:lineRule="auto"/>
        <w:ind w:left="-567" w:right="11" w:firstLine="284"/>
        <w:rPr>
          <w:color w:val="auto"/>
        </w:rPr>
      </w:pPr>
      <w:r w:rsidRPr="00D30CB6">
        <w:rPr>
          <w:color w:val="auto"/>
        </w:rPr>
        <w:t>4.4.</w:t>
      </w:r>
      <w:r w:rsidR="00815AC5">
        <w:rPr>
          <w:color w:val="auto"/>
        </w:rPr>
        <w:t>1</w:t>
      </w:r>
      <w:r w:rsidRPr="00D30CB6">
        <w:rPr>
          <w:color w:val="auto"/>
        </w:rPr>
        <w:t>.</w:t>
      </w:r>
      <w:r w:rsidRPr="00D30CB6">
        <w:rPr>
          <w:color w:val="auto"/>
        </w:rPr>
        <w:tab/>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796BDDF" w14:textId="77777777" w:rsidR="00D30CB6" w:rsidRPr="00D30CB6" w:rsidRDefault="00D30CB6" w:rsidP="00D30CB6">
      <w:pPr>
        <w:spacing w:after="0" w:line="240" w:lineRule="auto"/>
        <w:ind w:left="-567" w:right="11" w:firstLine="284"/>
        <w:rPr>
          <w:color w:val="auto"/>
        </w:rPr>
      </w:pPr>
    </w:p>
    <w:p w14:paraId="0CFECBB0"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работники Оператора</w:t>
      </w:r>
    </w:p>
    <w:p w14:paraId="25D8D0D7" w14:textId="77777777" w:rsidR="00D30CB6" w:rsidRPr="00D30CB6" w:rsidRDefault="00D30CB6" w:rsidP="00D30CB6">
      <w:pPr>
        <w:spacing w:after="0" w:line="240" w:lineRule="auto"/>
        <w:ind w:left="-567" w:right="11" w:firstLine="284"/>
        <w:rPr>
          <w:color w:val="auto"/>
        </w:rPr>
      </w:pPr>
    </w:p>
    <w:p w14:paraId="09D0A0E6" w14:textId="77777777" w:rsidR="00D30CB6" w:rsidRPr="00D30CB6" w:rsidRDefault="00D30CB6" w:rsidP="00D30CB6">
      <w:pPr>
        <w:spacing w:after="0" w:line="240" w:lineRule="auto"/>
        <w:ind w:left="-567" w:right="11" w:firstLine="284"/>
        <w:rPr>
          <w:color w:val="auto"/>
        </w:rPr>
      </w:pPr>
      <w:r w:rsidRPr="00D30CB6">
        <w:rPr>
          <w:color w:val="auto"/>
        </w:rPr>
        <w:t>4.4.</w:t>
      </w:r>
      <w:r w:rsidR="00815AC5">
        <w:rPr>
          <w:color w:val="auto"/>
        </w:rPr>
        <w:t>2</w:t>
      </w:r>
      <w:r w:rsidRPr="00D30CB6">
        <w:rPr>
          <w:color w:val="auto"/>
        </w:rPr>
        <w:t>.</w:t>
      </w:r>
      <w:r w:rsidRPr="00D30CB6">
        <w:rPr>
          <w:color w:val="auto"/>
        </w:rPr>
        <w:tab/>
        <w:t>Оператор обрабатывает следующие категории и перечень персональных данных работников в указанной в настоящем разделе Политики цели:</w:t>
      </w:r>
    </w:p>
    <w:p w14:paraId="23B95466" w14:textId="77777777" w:rsidR="00D30CB6" w:rsidRPr="00D30CB6" w:rsidRDefault="00D30CB6" w:rsidP="00D30CB6">
      <w:pPr>
        <w:spacing w:after="0" w:line="240" w:lineRule="auto"/>
        <w:ind w:left="-567" w:right="11" w:firstLine="284"/>
        <w:rPr>
          <w:color w:val="auto"/>
        </w:rPr>
      </w:pPr>
    </w:p>
    <w:p w14:paraId="17E7936A" w14:textId="77777777" w:rsidR="00D30CB6" w:rsidRPr="00D30CB6" w:rsidRDefault="00D30CB6" w:rsidP="00D30CB6">
      <w:pPr>
        <w:spacing w:after="0" w:line="240" w:lineRule="auto"/>
        <w:ind w:left="-567" w:right="11" w:firstLine="284"/>
        <w:rPr>
          <w:color w:val="auto"/>
        </w:rPr>
      </w:pPr>
      <w:r w:rsidRPr="00D30CB6">
        <w:rPr>
          <w:color w:val="auto"/>
        </w:rPr>
        <w:t>а) обработка общих (иных) категорий персональных данных работников осуществляется в соответствии со следующим перечнем:</w:t>
      </w:r>
    </w:p>
    <w:p w14:paraId="2A0F127D"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фамилия, имя, отчество</w:t>
      </w:r>
    </w:p>
    <w:p w14:paraId="1F451C1B"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адрес места жительства</w:t>
      </w:r>
    </w:p>
    <w:p w14:paraId="3953F15B"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образование</w:t>
      </w:r>
    </w:p>
    <w:p w14:paraId="645EF6B7"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профессия</w:t>
      </w:r>
    </w:p>
    <w:p w14:paraId="2A2BAF56"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паспортные данные</w:t>
      </w:r>
    </w:p>
    <w:p w14:paraId="68F23C73"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контактный телефон</w:t>
      </w:r>
    </w:p>
    <w:p w14:paraId="3005E92F"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доходы</w:t>
      </w:r>
    </w:p>
    <w:p w14:paraId="6DCF8F02"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должность</w:t>
      </w:r>
    </w:p>
    <w:p w14:paraId="4EAE1EE3"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ИНН</w:t>
      </w:r>
    </w:p>
    <w:p w14:paraId="08E3B852"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СНИЛС</w:t>
      </w:r>
    </w:p>
    <w:p w14:paraId="2322CAB4" w14:textId="77777777" w:rsidR="00D30CB6" w:rsidRPr="00D30CB6" w:rsidRDefault="00D30CB6" w:rsidP="00D30CB6">
      <w:pPr>
        <w:spacing w:after="0" w:line="240" w:lineRule="auto"/>
        <w:ind w:left="-567" w:right="11" w:firstLine="284"/>
        <w:rPr>
          <w:color w:val="auto"/>
        </w:rPr>
      </w:pPr>
      <w:r w:rsidRPr="00D30CB6">
        <w:rPr>
          <w:color w:val="auto"/>
        </w:rPr>
        <w:lastRenderedPageBreak/>
        <w:t>•</w:t>
      </w:r>
      <w:r w:rsidRPr="00D30CB6">
        <w:rPr>
          <w:color w:val="auto"/>
        </w:rPr>
        <w:tab/>
        <w:t>семейное положение</w:t>
      </w:r>
    </w:p>
    <w:p w14:paraId="08C7159D" w14:textId="77777777" w:rsidR="00D30CB6" w:rsidRPr="00D30CB6" w:rsidRDefault="00D30CB6" w:rsidP="00D30CB6">
      <w:pPr>
        <w:spacing w:after="0" w:line="240" w:lineRule="auto"/>
        <w:ind w:left="-567" w:right="11" w:firstLine="284"/>
        <w:rPr>
          <w:color w:val="auto"/>
        </w:rPr>
      </w:pPr>
    </w:p>
    <w:p w14:paraId="5894E0AE" w14:textId="77777777" w:rsidR="00D30CB6" w:rsidRPr="00D30CB6" w:rsidRDefault="00815AC5" w:rsidP="00D30CB6">
      <w:pPr>
        <w:spacing w:after="0" w:line="240" w:lineRule="auto"/>
        <w:ind w:left="-567" w:right="11" w:firstLine="284"/>
        <w:rPr>
          <w:color w:val="auto"/>
        </w:rPr>
      </w:pPr>
      <w:r>
        <w:rPr>
          <w:color w:val="auto"/>
        </w:rPr>
        <w:t>б</w:t>
      </w:r>
      <w:r w:rsidR="00D30CB6" w:rsidRPr="00D30CB6">
        <w:rPr>
          <w:color w:val="auto"/>
        </w:rPr>
        <w:t xml:space="preserve">) обработка Оператором биометрических персональных данных работников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627C5956" w14:textId="77777777" w:rsidR="00D30CB6" w:rsidRPr="00D30CB6" w:rsidRDefault="00D30CB6" w:rsidP="00D30CB6">
      <w:pPr>
        <w:spacing w:after="0" w:line="240" w:lineRule="auto"/>
        <w:ind w:left="-567" w:right="11" w:firstLine="284"/>
        <w:rPr>
          <w:color w:val="auto"/>
        </w:rPr>
      </w:pPr>
    </w:p>
    <w:p w14:paraId="577C282F"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данные изображения лица, полученные с помощью фото- видео устройств</w:t>
      </w:r>
    </w:p>
    <w:p w14:paraId="511E7B26" w14:textId="77777777" w:rsidR="00D30CB6" w:rsidRPr="00D30CB6" w:rsidRDefault="00D30CB6" w:rsidP="00D30CB6">
      <w:pPr>
        <w:spacing w:after="0" w:line="240" w:lineRule="auto"/>
        <w:ind w:left="-567" w:right="11" w:firstLine="284"/>
        <w:rPr>
          <w:color w:val="auto"/>
        </w:rPr>
      </w:pPr>
    </w:p>
    <w:p w14:paraId="1967461C" w14:textId="77777777" w:rsidR="00D30CB6" w:rsidRPr="00D30CB6" w:rsidRDefault="00D30CB6" w:rsidP="00D30CB6">
      <w:pPr>
        <w:spacing w:after="0" w:line="240" w:lineRule="auto"/>
        <w:ind w:left="-567" w:right="11" w:firstLine="284"/>
        <w:rPr>
          <w:color w:val="auto"/>
        </w:rPr>
      </w:pPr>
      <w:r w:rsidRPr="00D30CB6">
        <w:rPr>
          <w:color w:val="auto"/>
        </w:rPr>
        <w:t>4.4.</w:t>
      </w:r>
      <w:r w:rsidR="00B744C3">
        <w:rPr>
          <w:color w:val="auto"/>
        </w:rPr>
        <w:t>3</w:t>
      </w:r>
      <w:r w:rsidRPr="00D30CB6">
        <w:rPr>
          <w:color w:val="auto"/>
        </w:rPr>
        <w:t>.</w:t>
      </w:r>
      <w:r w:rsidRPr="00D30CB6">
        <w:rPr>
          <w:color w:val="auto"/>
        </w:rPr>
        <w:tab/>
        <w:t>Оператор осуществляет смешанную обработку персональных данных работников в указанной в настоящем разделе Политики цели с передачей по внутренней сети, с передачей по сети интернет.</w:t>
      </w:r>
    </w:p>
    <w:p w14:paraId="29F969D4" w14:textId="77777777" w:rsidR="00D30CB6" w:rsidRPr="00D30CB6" w:rsidRDefault="00D30CB6" w:rsidP="00D30CB6">
      <w:pPr>
        <w:spacing w:after="0" w:line="240" w:lineRule="auto"/>
        <w:ind w:left="-567" w:right="11" w:firstLine="284"/>
        <w:rPr>
          <w:color w:val="auto"/>
        </w:rPr>
      </w:pPr>
    </w:p>
    <w:p w14:paraId="605DB2B2" w14:textId="77777777" w:rsidR="00D30CB6" w:rsidRPr="00D30CB6" w:rsidRDefault="00D30CB6" w:rsidP="00D30CB6">
      <w:pPr>
        <w:spacing w:after="0" w:line="240" w:lineRule="auto"/>
        <w:ind w:left="-567" w:right="11" w:firstLine="284"/>
        <w:rPr>
          <w:color w:val="auto"/>
        </w:rPr>
      </w:pPr>
      <w:r w:rsidRPr="00D30CB6">
        <w:rPr>
          <w:color w:val="auto"/>
        </w:rPr>
        <w:t>4.4.</w:t>
      </w:r>
      <w:r w:rsidR="00B744C3">
        <w:rPr>
          <w:color w:val="auto"/>
        </w:rPr>
        <w:t>4</w:t>
      </w:r>
      <w:r w:rsidRPr="00D30CB6">
        <w:rPr>
          <w:color w:val="auto"/>
        </w:rPr>
        <w:t>.</w:t>
      </w:r>
      <w:r w:rsidRPr="00D30CB6">
        <w:rPr>
          <w:color w:val="auto"/>
        </w:rPr>
        <w:tab/>
        <w:t>Перечень действий, совершаемых Оператором с персональными данными работников в указанной в настоящем разделе Политики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059D37DA" w14:textId="77777777" w:rsidR="00D30CB6" w:rsidRPr="00D30CB6" w:rsidRDefault="00D30CB6" w:rsidP="00D30CB6">
      <w:pPr>
        <w:spacing w:after="0" w:line="240" w:lineRule="auto"/>
        <w:ind w:left="-567" w:right="11" w:firstLine="284"/>
        <w:rPr>
          <w:color w:val="auto"/>
        </w:rPr>
      </w:pPr>
    </w:p>
    <w:p w14:paraId="7B7449DC" w14:textId="77777777" w:rsidR="00D30CB6" w:rsidRPr="00D30CB6" w:rsidRDefault="00D30CB6" w:rsidP="00D30CB6">
      <w:pPr>
        <w:spacing w:after="0" w:line="240" w:lineRule="auto"/>
        <w:ind w:left="-567" w:right="11" w:firstLine="284"/>
        <w:rPr>
          <w:color w:val="auto"/>
        </w:rPr>
      </w:pPr>
      <w:r w:rsidRPr="00D30CB6">
        <w:rPr>
          <w:color w:val="auto"/>
        </w:rPr>
        <w:t>4.4.</w:t>
      </w:r>
      <w:r w:rsidR="00B744C3">
        <w:rPr>
          <w:color w:val="auto"/>
        </w:rPr>
        <w:t>5</w:t>
      </w:r>
      <w:r w:rsidRPr="00D30CB6">
        <w:rPr>
          <w:color w:val="auto"/>
        </w:rPr>
        <w:t>.</w:t>
      </w:r>
      <w:r w:rsidRPr="00D30CB6">
        <w:rPr>
          <w:color w:val="auto"/>
        </w:rPr>
        <w:tab/>
        <w:t>При заключении трудового договора работники предоставляют Оператору следующие документы, содержащие их персональные данные:</w:t>
      </w:r>
    </w:p>
    <w:p w14:paraId="37426872" w14:textId="77777777" w:rsidR="00D30CB6" w:rsidRPr="00D30CB6" w:rsidRDefault="00D30CB6" w:rsidP="00D30CB6">
      <w:pPr>
        <w:spacing w:after="0" w:line="240" w:lineRule="auto"/>
        <w:ind w:left="-567" w:right="11" w:firstLine="284"/>
        <w:rPr>
          <w:color w:val="auto"/>
        </w:rPr>
      </w:pPr>
    </w:p>
    <w:p w14:paraId="09ADAA12"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паспорт или иной документ, удостоверяющий личность;</w:t>
      </w:r>
    </w:p>
    <w:p w14:paraId="6662210B"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трудовую книжку и (или) сведения о трудовой деятельности, за исключением случаев, если трудовой договор заключается впервые;</w:t>
      </w:r>
    </w:p>
    <w:p w14:paraId="5D9A9F27"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14:paraId="0FD87430"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документы воинского учета - для военнообязанных и лиц, подлежащих призыву на военную службу;</w:t>
      </w:r>
    </w:p>
    <w:p w14:paraId="7DEE00D1"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2EA258A6" w14:textId="77777777" w:rsidR="00D30CB6" w:rsidRPr="00D30CB6" w:rsidRDefault="00D30CB6" w:rsidP="00D30CB6">
      <w:pPr>
        <w:spacing w:after="0" w:line="240" w:lineRule="auto"/>
        <w:ind w:left="-567" w:right="11" w:firstLine="284"/>
        <w:rPr>
          <w:color w:val="auto"/>
        </w:rPr>
      </w:pPr>
      <w:r w:rsidRPr="00D30CB6">
        <w:rPr>
          <w:color w:val="auto"/>
        </w:rPr>
        <w:t>•</w:t>
      </w:r>
      <w:r w:rsidRPr="00D30CB6">
        <w:rPr>
          <w:color w:val="auto"/>
        </w:rPr>
        <w:tab/>
        <w:t>иные документы в соответствии с требованиями законодательства.</w:t>
      </w:r>
    </w:p>
    <w:p w14:paraId="252FA290" w14:textId="77777777" w:rsidR="00D30CB6" w:rsidRPr="00D30CB6" w:rsidRDefault="00D30CB6" w:rsidP="00D30CB6">
      <w:pPr>
        <w:spacing w:after="0" w:line="240" w:lineRule="auto"/>
        <w:ind w:left="-567" w:right="11" w:firstLine="284"/>
        <w:rPr>
          <w:color w:val="auto"/>
        </w:rPr>
      </w:pPr>
    </w:p>
    <w:p w14:paraId="2F7C2204" w14:textId="77777777" w:rsidR="00D30CB6" w:rsidRPr="00D30CB6" w:rsidRDefault="00D30CB6" w:rsidP="00D30CB6">
      <w:pPr>
        <w:spacing w:after="0" w:line="240" w:lineRule="auto"/>
        <w:ind w:left="-567" w:right="11" w:firstLine="284"/>
        <w:rPr>
          <w:color w:val="auto"/>
        </w:rPr>
      </w:pPr>
      <w:r w:rsidRPr="00D30CB6">
        <w:rPr>
          <w:color w:val="auto"/>
        </w:rPr>
        <w:t>4.4.</w:t>
      </w:r>
      <w:r w:rsidR="00B744C3">
        <w:rPr>
          <w:color w:val="auto"/>
        </w:rPr>
        <w:t>6</w:t>
      </w:r>
      <w:r w:rsidRPr="00D30CB6">
        <w:rPr>
          <w:color w:val="auto"/>
        </w:rPr>
        <w:t>.</w:t>
      </w:r>
      <w:r w:rsidRPr="00D30CB6">
        <w:rPr>
          <w:color w:val="auto"/>
        </w:rPr>
        <w:tab/>
        <w:t>Оператор не осуществляет трансграничную передачу персональных данных работников в указанной в настоящем разделе Политики цели.</w:t>
      </w:r>
    </w:p>
    <w:p w14:paraId="4831B3AB" w14:textId="77777777" w:rsidR="00D30CB6" w:rsidRPr="00D30CB6" w:rsidRDefault="00D30CB6" w:rsidP="00D30CB6">
      <w:pPr>
        <w:spacing w:after="0" w:line="240" w:lineRule="auto"/>
        <w:ind w:left="-567" w:right="11" w:firstLine="284"/>
        <w:rPr>
          <w:color w:val="auto"/>
        </w:rPr>
      </w:pPr>
    </w:p>
    <w:p w14:paraId="35C67426" w14:textId="77777777" w:rsidR="00D30CB6" w:rsidRDefault="00D30CB6" w:rsidP="00D30CB6">
      <w:pPr>
        <w:spacing w:after="0" w:line="240" w:lineRule="auto"/>
        <w:ind w:left="-567" w:right="11" w:firstLine="284"/>
        <w:rPr>
          <w:color w:val="auto"/>
        </w:rPr>
      </w:pPr>
      <w:r w:rsidRPr="00502332">
        <w:rPr>
          <w:color w:val="auto"/>
        </w:rPr>
        <w:t>4.4.</w:t>
      </w:r>
      <w:r w:rsidR="00B744C3" w:rsidRPr="00502332">
        <w:rPr>
          <w:color w:val="auto"/>
        </w:rPr>
        <w:t>7</w:t>
      </w:r>
      <w:r w:rsidRPr="00502332">
        <w:rPr>
          <w:color w:val="auto"/>
        </w:rPr>
        <w:t>.</w:t>
      </w:r>
      <w:r w:rsidRPr="00502332">
        <w:rPr>
          <w:color w:val="auto"/>
        </w:rPr>
        <w:tab/>
        <w:t>Сроки обработки и хранения персональных данных в указанной в настоящем разделе Политики цели устанавливаются в течение действия трудового договора и 5 (пяти) лет после прекращения действия трудового договора.</w:t>
      </w:r>
    </w:p>
    <w:p w14:paraId="1962A528" w14:textId="77777777" w:rsidR="00B744C3" w:rsidRDefault="00B744C3" w:rsidP="00D30CB6">
      <w:pPr>
        <w:spacing w:after="0" w:line="240" w:lineRule="auto"/>
        <w:ind w:left="-567" w:right="11" w:firstLine="284"/>
        <w:rPr>
          <w:color w:val="auto"/>
        </w:rPr>
      </w:pPr>
    </w:p>
    <w:p w14:paraId="7866B0B7" w14:textId="77777777" w:rsidR="00B744C3" w:rsidRPr="00D443B2" w:rsidRDefault="00B744C3" w:rsidP="00B744C3">
      <w:pPr>
        <w:spacing w:after="0" w:line="240" w:lineRule="auto"/>
        <w:ind w:left="-567" w:right="11" w:firstLine="284"/>
        <w:rPr>
          <w:color w:val="auto"/>
          <w:u w:val="single"/>
        </w:rPr>
      </w:pPr>
      <w:r w:rsidRPr="00D443B2">
        <w:rPr>
          <w:color w:val="auto"/>
          <w:u w:val="single"/>
        </w:rPr>
        <w:t>4.5.</w:t>
      </w:r>
      <w:r w:rsidRPr="00D443B2">
        <w:rPr>
          <w:color w:val="auto"/>
          <w:u w:val="single"/>
        </w:rPr>
        <w:tab/>
        <w:t xml:space="preserve">Обработка персональных данных в целях подготовки, заключения и исполнения договоров. </w:t>
      </w:r>
    </w:p>
    <w:p w14:paraId="16965DBC" w14:textId="77777777" w:rsidR="00B744C3" w:rsidRPr="00B744C3" w:rsidRDefault="00B744C3" w:rsidP="00B744C3">
      <w:pPr>
        <w:spacing w:after="0" w:line="240" w:lineRule="auto"/>
        <w:ind w:left="-567" w:right="11" w:firstLine="284"/>
        <w:rPr>
          <w:color w:val="auto"/>
        </w:rPr>
      </w:pPr>
    </w:p>
    <w:p w14:paraId="2196B583" w14:textId="77777777" w:rsidR="00B744C3" w:rsidRPr="00B744C3" w:rsidRDefault="00B744C3" w:rsidP="00B744C3">
      <w:pPr>
        <w:spacing w:after="0" w:line="240" w:lineRule="auto"/>
        <w:ind w:left="-567" w:right="11" w:firstLine="284"/>
        <w:rPr>
          <w:color w:val="auto"/>
        </w:rPr>
      </w:pPr>
      <w:r w:rsidRPr="00B744C3">
        <w:rPr>
          <w:color w:val="auto"/>
        </w:rPr>
        <w:t>4.5.1.</w:t>
      </w:r>
      <w:r w:rsidRPr="00B744C3">
        <w:rPr>
          <w:color w:val="auto"/>
        </w:rPr>
        <w:tab/>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«подготовка, заключение и исполнение договоров».</w:t>
      </w:r>
    </w:p>
    <w:p w14:paraId="2DBE2F9E" w14:textId="77777777" w:rsidR="00B744C3" w:rsidRPr="00B744C3" w:rsidRDefault="00B744C3" w:rsidP="00B744C3">
      <w:pPr>
        <w:spacing w:after="0" w:line="240" w:lineRule="auto"/>
        <w:ind w:left="-567" w:right="11" w:firstLine="284"/>
        <w:rPr>
          <w:color w:val="auto"/>
        </w:rPr>
      </w:pPr>
    </w:p>
    <w:p w14:paraId="74358FBF" w14:textId="77777777" w:rsidR="00B744C3" w:rsidRPr="00B744C3" w:rsidRDefault="00B744C3" w:rsidP="00B744C3">
      <w:pPr>
        <w:spacing w:after="0" w:line="240" w:lineRule="auto"/>
        <w:ind w:left="-567" w:right="11" w:firstLine="284"/>
        <w:rPr>
          <w:color w:val="auto"/>
        </w:rPr>
      </w:pPr>
      <w:r w:rsidRPr="00B744C3">
        <w:rPr>
          <w:color w:val="auto"/>
        </w:rPr>
        <w:t>4.5.2.</w:t>
      </w:r>
      <w:r w:rsidRPr="00B744C3">
        <w:rPr>
          <w:color w:val="auto"/>
        </w:rPr>
        <w:tab/>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45D879F0" w14:textId="77777777" w:rsidR="00B744C3" w:rsidRPr="00B744C3" w:rsidRDefault="00B744C3" w:rsidP="00B744C3">
      <w:pPr>
        <w:spacing w:after="0" w:line="240" w:lineRule="auto"/>
        <w:ind w:left="-567" w:right="11" w:firstLine="284"/>
        <w:rPr>
          <w:color w:val="auto"/>
        </w:rPr>
      </w:pPr>
    </w:p>
    <w:p w14:paraId="1CCAC73A" w14:textId="77777777" w:rsidR="00B744C3" w:rsidRPr="00B744C3" w:rsidRDefault="00B744C3" w:rsidP="00B744C3">
      <w:pPr>
        <w:spacing w:after="0" w:line="240" w:lineRule="auto"/>
        <w:ind w:left="-567" w:right="11" w:firstLine="284"/>
        <w:rPr>
          <w:color w:val="auto"/>
        </w:rPr>
      </w:pPr>
      <w:r w:rsidRPr="00B744C3">
        <w:rPr>
          <w:color w:val="auto"/>
        </w:rPr>
        <w:t>•</w:t>
      </w:r>
      <w:r w:rsidRPr="00B744C3">
        <w:rPr>
          <w:color w:val="auto"/>
        </w:rPr>
        <w:tab/>
        <w:t>контрагенты Оператора</w:t>
      </w:r>
    </w:p>
    <w:p w14:paraId="2A49CA26" w14:textId="77777777" w:rsidR="00B744C3" w:rsidRPr="00B744C3" w:rsidRDefault="00B744C3" w:rsidP="00B744C3">
      <w:pPr>
        <w:spacing w:after="0" w:line="240" w:lineRule="auto"/>
        <w:ind w:left="-567" w:right="11" w:firstLine="284"/>
        <w:rPr>
          <w:color w:val="auto"/>
        </w:rPr>
      </w:pPr>
      <w:r w:rsidRPr="00B744C3">
        <w:rPr>
          <w:color w:val="auto"/>
        </w:rPr>
        <w:t>•</w:t>
      </w:r>
      <w:r w:rsidRPr="00B744C3">
        <w:rPr>
          <w:color w:val="auto"/>
        </w:rPr>
        <w:tab/>
        <w:t>клиенты Оператора</w:t>
      </w:r>
    </w:p>
    <w:p w14:paraId="6BDCD19E" w14:textId="77777777" w:rsidR="00B744C3" w:rsidRPr="00B744C3" w:rsidRDefault="00B744C3" w:rsidP="00B744C3">
      <w:pPr>
        <w:spacing w:after="0" w:line="240" w:lineRule="auto"/>
        <w:ind w:left="-567" w:right="11" w:firstLine="284"/>
        <w:rPr>
          <w:color w:val="auto"/>
        </w:rPr>
      </w:pPr>
    </w:p>
    <w:p w14:paraId="116294FC" w14:textId="77777777" w:rsidR="00B744C3" w:rsidRPr="00B744C3" w:rsidRDefault="00B744C3" w:rsidP="00B744C3">
      <w:pPr>
        <w:spacing w:after="0" w:line="240" w:lineRule="auto"/>
        <w:ind w:left="-567" w:right="11" w:firstLine="284"/>
        <w:rPr>
          <w:color w:val="auto"/>
        </w:rPr>
      </w:pPr>
      <w:r w:rsidRPr="00B744C3">
        <w:rPr>
          <w:color w:val="auto"/>
        </w:rPr>
        <w:t>4.5.3.</w:t>
      </w:r>
      <w:r w:rsidRPr="00B744C3">
        <w:rPr>
          <w:color w:val="auto"/>
        </w:rPr>
        <w:tab/>
        <w:t>Оператор обрабатывает следующие категории и перечень персональных данных контрагентов, клиентов в указанной в настоящем разделе Политики цели:</w:t>
      </w:r>
    </w:p>
    <w:p w14:paraId="0DFA4152" w14:textId="77777777" w:rsidR="00B744C3" w:rsidRPr="00B744C3" w:rsidRDefault="00B744C3" w:rsidP="00B744C3">
      <w:pPr>
        <w:spacing w:after="0" w:line="240" w:lineRule="auto"/>
        <w:ind w:left="-567" w:right="11" w:firstLine="284"/>
        <w:rPr>
          <w:color w:val="auto"/>
        </w:rPr>
      </w:pPr>
    </w:p>
    <w:p w14:paraId="54A89BFD" w14:textId="77777777" w:rsidR="00B744C3" w:rsidRPr="00B744C3" w:rsidRDefault="00B744C3" w:rsidP="00B744C3">
      <w:pPr>
        <w:spacing w:after="0" w:line="240" w:lineRule="auto"/>
        <w:ind w:left="-567" w:right="11" w:firstLine="284"/>
        <w:rPr>
          <w:color w:val="auto"/>
        </w:rPr>
      </w:pPr>
      <w:r w:rsidRPr="00B744C3">
        <w:rPr>
          <w:color w:val="auto"/>
        </w:rPr>
        <w:lastRenderedPageBreak/>
        <w:t>а) обработка общих (иных) категорий персональных данных контрагентов, клиентов осуществляется в соответствии со следующим перечнем:</w:t>
      </w:r>
    </w:p>
    <w:p w14:paraId="63751166" w14:textId="77777777" w:rsidR="00B744C3" w:rsidRPr="00B744C3" w:rsidRDefault="00B744C3" w:rsidP="00B744C3">
      <w:pPr>
        <w:spacing w:after="0" w:line="240" w:lineRule="auto"/>
        <w:ind w:left="-567" w:right="11" w:firstLine="284"/>
        <w:rPr>
          <w:color w:val="auto"/>
        </w:rPr>
      </w:pPr>
      <w:r w:rsidRPr="00B744C3">
        <w:rPr>
          <w:color w:val="auto"/>
        </w:rPr>
        <w:t>•</w:t>
      </w:r>
      <w:r w:rsidRPr="00B744C3">
        <w:rPr>
          <w:color w:val="auto"/>
        </w:rPr>
        <w:tab/>
        <w:t>фамилия, имя, отчество</w:t>
      </w:r>
    </w:p>
    <w:p w14:paraId="1D2963C1" w14:textId="77777777" w:rsidR="00B744C3" w:rsidRPr="00B744C3" w:rsidRDefault="00B744C3" w:rsidP="00B744C3">
      <w:pPr>
        <w:spacing w:after="0" w:line="240" w:lineRule="auto"/>
        <w:ind w:left="-567" w:right="11" w:firstLine="284"/>
        <w:rPr>
          <w:color w:val="auto"/>
        </w:rPr>
      </w:pPr>
      <w:r w:rsidRPr="00B744C3">
        <w:rPr>
          <w:color w:val="auto"/>
        </w:rPr>
        <w:t>•</w:t>
      </w:r>
      <w:r w:rsidRPr="00B744C3">
        <w:rPr>
          <w:color w:val="auto"/>
        </w:rPr>
        <w:tab/>
        <w:t>адрес места жительства</w:t>
      </w:r>
    </w:p>
    <w:p w14:paraId="57E49397" w14:textId="77777777" w:rsidR="00B744C3" w:rsidRPr="00B744C3" w:rsidRDefault="00B744C3" w:rsidP="00B744C3">
      <w:pPr>
        <w:spacing w:after="0" w:line="240" w:lineRule="auto"/>
        <w:ind w:left="-567" w:right="11" w:firstLine="284"/>
        <w:rPr>
          <w:color w:val="auto"/>
        </w:rPr>
      </w:pPr>
      <w:r w:rsidRPr="00B744C3">
        <w:rPr>
          <w:color w:val="auto"/>
        </w:rPr>
        <w:t>•</w:t>
      </w:r>
      <w:r w:rsidRPr="00B744C3">
        <w:rPr>
          <w:color w:val="auto"/>
        </w:rPr>
        <w:tab/>
        <w:t>паспортные данные</w:t>
      </w:r>
    </w:p>
    <w:p w14:paraId="76FEF5B3" w14:textId="77777777" w:rsidR="00B744C3" w:rsidRPr="00B744C3" w:rsidRDefault="00B744C3" w:rsidP="00B744C3">
      <w:pPr>
        <w:spacing w:after="0" w:line="240" w:lineRule="auto"/>
        <w:ind w:left="-567" w:right="11" w:firstLine="284"/>
        <w:rPr>
          <w:color w:val="auto"/>
        </w:rPr>
      </w:pPr>
      <w:r w:rsidRPr="00B744C3">
        <w:rPr>
          <w:color w:val="auto"/>
        </w:rPr>
        <w:t>•</w:t>
      </w:r>
      <w:r w:rsidRPr="00B744C3">
        <w:rPr>
          <w:color w:val="auto"/>
        </w:rPr>
        <w:tab/>
        <w:t>контактный телефон</w:t>
      </w:r>
    </w:p>
    <w:p w14:paraId="2E24B8CF" w14:textId="77777777" w:rsidR="00B744C3" w:rsidRPr="00B744C3" w:rsidRDefault="00B744C3" w:rsidP="00B744C3">
      <w:pPr>
        <w:spacing w:after="0" w:line="240" w:lineRule="auto"/>
        <w:ind w:left="-567" w:right="11" w:firstLine="284"/>
        <w:rPr>
          <w:color w:val="auto"/>
        </w:rPr>
      </w:pPr>
      <w:r w:rsidRPr="00B744C3">
        <w:rPr>
          <w:color w:val="auto"/>
        </w:rPr>
        <w:t>•</w:t>
      </w:r>
      <w:r w:rsidRPr="00B744C3">
        <w:rPr>
          <w:color w:val="auto"/>
        </w:rPr>
        <w:tab/>
        <w:t>адрес электронной почты</w:t>
      </w:r>
    </w:p>
    <w:p w14:paraId="51D29C83" w14:textId="77777777" w:rsidR="00B744C3" w:rsidRPr="00B744C3" w:rsidRDefault="00B744C3" w:rsidP="00B744C3">
      <w:pPr>
        <w:spacing w:after="0" w:line="240" w:lineRule="auto"/>
        <w:ind w:left="-567" w:right="11" w:firstLine="284"/>
        <w:rPr>
          <w:color w:val="auto"/>
        </w:rPr>
      </w:pPr>
      <w:r w:rsidRPr="00B744C3">
        <w:rPr>
          <w:color w:val="auto"/>
        </w:rPr>
        <w:t>•</w:t>
      </w:r>
      <w:r w:rsidRPr="00B744C3">
        <w:rPr>
          <w:color w:val="auto"/>
        </w:rPr>
        <w:tab/>
        <w:t>пол</w:t>
      </w:r>
    </w:p>
    <w:p w14:paraId="17CB3A17" w14:textId="77777777" w:rsidR="00B744C3" w:rsidRPr="00B744C3" w:rsidRDefault="00B744C3" w:rsidP="00B744C3">
      <w:pPr>
        <w:spacing w:after="0" w:line="240" w:lineRule="auto"/>
        <w:ind w:left="-567" w:right="11" w:firstLine="284"/>
        <w:rPr>
          <w:color w:val="auto"/>
        </w:rPr>
      </w:pPr>
    </w:p>
    <w:p w14:paraId="6A80386E" w14:textId="77777777" w:rsidR="00B744C3" w:rsidRPr="00B744C3" w:rsidRDefault="00D93DE6" w:rsidP="00B744C3">
      <w:pPr>
        <w:spacing w:after="0" w:line="240" w:lineRule="auto"/>
        <w:ind w:left="-567" w:right="11" w:firstLine="284"/>
        <w:rPr>
          <w:color w:val="auto"/>
        </w:rPr>
      </w:pPr>
      <w:r>
        <w:rPr>
          <w:color w:val="auto"/>
        </w:rPr>
        <w:t>б</w:t>
      </w:r>
      <w:r w:rsidR="00B744C3" w:rsidRPr="00B744C3">
        <w:rPr>
          <w:color w:val="auto"/>
        </w:rPr>
        <w:t xml:space="preserve">) обработка биометрических персональных данных клиентов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5401B704" w14:textId="77777777" w:rsidR="00B744C3" w:rsidRPr="00B744C3" w:rsidRDefault="00B744C3" w:rsidP="00B744C3">
      <w:pPr>
        <w:spacing w:after="0" w:line="240" w:lineRule="auto"/>
        <w:ind w:left="-567" w:right="11" w:firstLine="284"/>
        <w:rPr>
          <w:color w:val="auto"/>
        </w:rPr>
      </w:pPr>
    </w:p>
    <w:p w14:paraId="60D6F33C" w14:textId="77777777" w:rsidR="00B744C3" w:rsidRPr="00B744C3" w:rsidRDefault="00B744C3" w:rsidP="00B744C3">
      <w:pPr>
        <w:spacing w:after="0" w:line="240" w:lineRule="auto"/>
        <w:ind w:left="-567" w:right="11" w:firstLine="284"/>
        <w:rPr>
          <w:color w:val="auto"/>
        </w:rPr>
      </w:pPr>
      <w:r w:rsidRPr="00B744C3">
        <w:rPr>
          <w:color w:val="auto"/>
        </w:rPr>
        <w:t>•</w:t>
      </w:r>
      <w:r w:rsidRPr="00B744C3">
        <w:rPr>
          <w:color w:val="auto"/>
        </w:rPr>
        <w:tab/>
        <w:t>данные изображения лица, полученные с помощью фото- видео устройств</w:t>
      </w:r>
    </w:p>
    <w:p w14:paraId="313E3C62" w14:textId="77777777" w:rsidR="00B744C3" w:rsidRPr="00B744C3" w:rsidRDefault="00B744C3" w:rsidP="00B744C3">
      <w:pPr>
        <w:spacing w:after="0" w:line="240" w:lineRule="auto"/>
        <w:ind w:left="-567" w:right="11" w:firstLine="284"/>
        <w:rPr>
          <w:color w:val="auto"/>
        </w:rPr>
      </w:pPr>
    </w:p>
    <w:p w14:paraId="3B9F518B" w14:textId="77777777" w:rsidR="00B744C3" w:rsidRPr="00B744C3" w:rsidRDefault="00B744C3" w:rsidP="00B744C3">
      <w:pPr>
        <w:spacing w:after="0" w:line="240" w:lineRule="auto"/>
        <w:ind w:left="-567" w:right="11" w:firstLine="284"/>
        <w:rPr>
          <w:color w:val="auto"/>
        </w:rPr>
      </w:pPr>
      <w:r w:rsidRPr="00B744C3">
        <w:rPr>
          <w:color w:val="auto"/>
        </w:rPr>
        <w:t>4.5.4.</w:t>
      </w:r>
      <w:r w:rsidRPr="00B744C3">
        <w:rPr>
          <w:color w:val="auto"/>
        </w:rPr>
        <w:tab/>
        <w:t>Оператор осуществляет смешанную обработку персональных данных контрагентов, клиентов в указанной в настоящем разделе Политики цели с передачей по внутренней сети, с передачей по сети интернет.</w:t>
      </w:r>
    </w:p>
    <w:p w14:paraId="6A082872" w14:textId="77777777" w:rsidR="00B744C3" w:rsidRPr="00B744C3" w:rsidRDefault="00B744C3" w:rsidP="00B744C3">
      <w:pPr>
        <w:spacing w:after="0" w:line="240" w:lineRule="auto"/>
        <w:ind w:left="-567" w:right="11" w:firstLine="284"/>
        <w:rPr>
          <w:color w:val="auto"/>
        </w:rPr>
      </w:pPr>
    </w:p>
    <w:p w14:paraId="56048D48" w14:textId="77777777" w:rsidR="00B744C3" w:rsidRPr="00B744C3" w:rsidRDefault="00B744C3" w:rsidP="00B744C3">
      <w:pPr>
        <w:spacing w:after="0" w:line="240" w:lineRule="auto"/>
        <w:ind w:left="-567" w:right="11" w:firstLine="284"/>
        <w:rPr>
          <w:color w:val="auto"/>
        </w:rPr>
      </w:pPr>
      <w:r w:rsidRPr="00B744C3">
        <w:rPr>
          <w:color w:val="auto"/>
        </w:rPr>
        <w:t>4.5.5.</w:t>
      </w:r>
      <w:r w:rsidRPr="00B744C3">
        <w:rPr>
          <w:color w:val="auto"/>
        </w:rPr>
        <w:tab/>
        <w:t>Перечень действий, совершаемых Оператором с персональными данными контрагентов, клиентов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07ACE444" w14:textId="77777777" w:rsidR="00B744C3" w:rsidRPr="00B744C3" w:rsidRDefault="00B744C3" w:rsidP="00B744C3">
      <w:pPr>
        <w:spacing w:after="0" w:line="240" w:lineRule="auto"/>
        <w:ind w:left="-567" w:right="11" w:firstLine="284"/>
        <w:rPr>
          <w:color w:val="auto"/>
        </w:rPr>
      </w:pPr>
    </w:p>
    <w:p w14:paraId="0EBDC7C4" w14:textId="77777777" w:rsidR="00B744C3" w:rsidRPr="00B744C3" w:rsidRDefault="00B744C3" w:rsidP="00B744C3">
      <w:pPr>
        <w:spacing w:after="0" w:line="240" w:lineRule="auto"/>
        <w:ind w:left="-567" w:right="11" w:firstLine="284"/>
        <w:rPr>
          <w:color w:val="auto"/>
        </w:rPr>
      </w:pPr>
      <w:r w:rsidRPr="00B744C3">
        <w:rPr>
          <w:color w:val="auto"/>
        </w:rPr>
        <w:t>4.5.</w:t>
      </w:r>
      <w:r w:rsidR="00D93DE6">
        <w:rPr>
          <w:color w:val="auto"/>
        </w:rPr>
        <w:t>6</w:t>
      </w:r>
      <w:r w:rsidRPr="00B744C3">
        <w:rPr>
          <w:color w:val="auto"/>
        </w:rPr>
        <w:t>.</w:t>
      </w:r>
      <w:r w:rsidRPr="00B744C3">
        <w:rPr>
          <w:color w:val="auto"/>
        </w:rPr>
        <w:tab/>
        <w:t>Оператор без согласия субъекта персональных данных не раскрывает третьим лицам и не распространяет персональные данные контрагентов, клиентов в указанной в настоящем разделе Политики цели, если иное не предусмотрено законодательством РФ.</w:t>
      </w:r>
    </w:p>
    <w:p w14:paraId="21A5737C" w14:textId="77777777" w:rsidR="00B744C3" w:rsidRPr="00B744C3" w:rsidRDefault="00B744C3" w:rsidP="00B744C3">
      <w:pPr>
        <w:spacing w:after="0" w:line="240" w:lineRule="auto"/>
        <w:ind w:left="-567" w:right="11" w:firstLine="284"/>
        <w:rPr>
          <w:color w:val="auto"/>
        </w:rPr>
      </w:pPr>
    </w:p>
    <w:p w14:paraId="634C283F" w14:textId="77777777" w:rsidR="00B744C3" w:rsidRPr="00B744C3" w:rsidRDefault="00B744C3" w:rsidP="00B744C3">
      <w:pPr>
        <w:spacing w:after="0" w:line="240" w:lineRule="auto"/>
        <w:ind w:left="-567" w:right="11" w:firstLine="284"/>
        <w:rPr>
          <w:color w:val="auto"/>
        </w:rPr>
      </w:pPr>
      <w:r w:rsidRPr="00B744C3">
        <w:rPr>
          <w:color w:val="auto"/>
        </w:rPr>
        <w:t>4.5.</w:t>
      </w:r>
      <w:r w:rsidR="00D93DE6">
        <w:rPr>
          <w:color w:val="auto"/>
        </w:rPr>
        <w:t>7</w:t>
      </w:r>
      <w:r w:rsidRPr="00B744C3">
        <w:rPr>
          <w:color w:val="auto"/>
        </w:rPr>
        <w:t>.</w:t>
      </w:r>
      <w:r w:rsidRPr="00B744C3">
        <w:rPr>
          <w:color w:val="auto"/>
        </w:rPr>
        <w:tab/>
        <w:t>Оператор не осуществляет трансграничную передачу персональных данных контрагентов, клиентов в указанной в настоящем разделе Политики цели.</w:t>
      </w:r>
    </w:p>
    <w:p w14:paraId="7BB0EEAC" w14:textId="77777777" w:rsidR="00B744C3" w:rsidRPr="00B744C3" w:rsidRDefault="00B744C3" w:rsidP="00B744C3">
      <w:pPr>
        <w:spacing w:after="0" w:line="240" w:lineRule="auto"/>
        <w:ind w:left="-567" w:right="11" w:firstLine="284"/>
        <w:rPr>
          <w:color w:val="auto"/>
        </w:rPr>
      </w:pPr>
    </w:p>
    <w:p w14:paraId="4DC12B01" w14:textId="77777777" w:rsidR="00B744C3" w:rsidRDefault="00B744C3" w:rsidP="00B744C3">
      <w:pPr>
        <w:spacing w:after="0" w:line="240" w:lineRule="auto"/>
        <w:ind w:left="-567" w:right="11" w:firstLine="284"/>
        <w:rPr>
          <w:color w:val="auto"/>
        </w:rPr>
      </w:pPr>
      <w:r w:rsidRPr="00502332">
        <w:rPr>
          <w:color w:val="auto"/>
        </w:rPr>
        <w:t>4.5.</w:t>
      </w:r>
      <w:r w:rsidR="00D93DE6" w:rsidRPr="00502332">
        <w:rPr>
          <w:color w:val="auto"/>
        </w:rPr>
        <w:t>8</w:t>
      </w:r>
      <w:r w:rsidRPr="00502332">
        <w:rPr>
          <w:color w:val="auto"/>
        </w:rPr>
        <w:t>.</w:t>
      </w:r>
      <w:r w:rsidRPr="00502332">
        <w:rPr>
          <w:color w:val="auto"/>
        </w:rPr>
        <w:tab/>
        <w:t>Сроки обработки и хранения персональных данных в указанной в настоящем разделе Политики цели устанавливаются в течение действия договора с клиентом и 5 (пяти) лет после прекращения действия такого договора.</w:t>
      </w:r>
    </w:p>
    <w:p w14:paraId="069B9C36" w14:textId="77777777" w:rsidR="00D93DE6" w:rsidRDefault="00D93DE6" w:rsidP="00B744C3">
      <w:pPr>
        <w:spacing w:after="0" w:line="240" w:lineRule="auto"/>
        <w:ind w:left="-567" w:right="11" w:firstLine="284"/>
        <w:rPr>
          <w:color w:val="auto"/>
        </w:rPr>
      </w:pPr>
    </w:p>
    <w:p w14:paraId="1AC464BD" w14:textId="77777777" w:rsidR="00D93DE6" w:rsidRPr="00D93DE6" w:rsidRDefault="00D93DE6" w:rsidP="00D443B2">
      <w:pPr>
        <w:spacing w:after="0" w:line="240" w:lineRule="auto"/>
        <w:ind w:left="-567" w:right="11" w:firstLine="284"/>
        <w:jc w:val="center"/>
        <w:rPr>
          <w:b/>
          <w:color w:val="auto"/>
        </w:rPr>
      </w:pPr>
      <w:r w:rsidRPr="00D93DE6">
        <w:rPr>
          <w:b/>
          <w:color w:val="auto"/>
        </w:rPr>
        <w:t>5. П</w:t>
      </w:r>
      <w:r>
        <w:rPr>
          <w:b/>
          <w:color w:val="auto"/>
        </w:rPr>
        <w:t>ОРЯДОК И УСЛОВИЯ ОБРАБОТКИ ПЕРСОНАЛЬНЫХ ДАННЫХ</w:t>
      </w:r>
    </w:p>
    <w:p w14:paraId="7B596512" w14:textId="77777777" w:rsidR="00D93DE6" w:rsidRPr="00D93DE6" w:rsidRDefault="00D93DE6" w:rsidP="00D93DE6">
      <w:pPr>
        <w:spacing w:after="0" w:line="240" w:lineRule="auto"/>
        <w:ind w:left="-567" w:right="11" w:firstLine="284"/>
        <w:rPr>
          <w:color w:val="auto"/>
        </w:rPr>
      </w:pPr>
    </w:p>
    <w:p w14:paraId="2F876F82" w14:textId="77777777" w:rsidR="00D93DE6" w:rsidRDefault="00D93DE6" w:rsidP="00D93DE6">
      <w:pPr>
        <w:spacing w:after="0" w:line="240" w:lineRule="auto"/>
        <w:ind w:left="-567" w:right="11" w:firstLine="284"/>
        <w:rPr>
          <w:color w:val="auto"/>
        </w:rPr>
      </w:pPr>
      <w:r w:rsidRPr="00D93DE6">
        <w:rPr>
          <w:color w:val="auto"/>
        </w:rPr>
        <w:t>5.1. Обработка персональных данных осуществляется Оператором в соответствии с требованиями законодательства Российской Федерации.</w:t>
      </w:r>
    </w:p>
    <w:p w14:paraId="79CD8D63" w14:textId="77777777" w:rsidR="00D93DE6" w:rsidRPr="00D93DE6" w:rsidRDefault="00D93DE6" w:rsidP="00D93DE6">
      <w:pPr>
        <w:spacing w:after="0" w:line="240" w:lineRule="auto"/>
        <w:ind w:left="-567" w:right="11" w:firstLine="284"/>
        <w:rPr>
          <w:color w:val="auto"/>
        </w:rPr>
      </w:pPr>
    </w:p>
    <w:p w14:paraId="5DB613E3" w14:textId="77777777" w:rsidR="00D93DE6" w:rsidRDefault="00D93DE6" w:rsidP="00D93DE6">
      <w:pPr>
        <w:spacing w:after="0" w:line="240" w:lineRule="auto"/>
        <w:ind w:left="-567" w:right="11" w:firstLine="284"/>
        <w:rPr>
          <w:color w:val="auto"/>
        </w:rPr>
      </w:pPr>
      <w:r w:rsidRPr="00D93DE6">
        <w:rPr>
          <w:color w:val="auto"/>
        </w:rPr>
        <w:t>5.2. Обработка персональных данных осуществляется с согласия субъектов персональных данных на обработку их персональных данных</w:t>
      </w:r>
      <w:r>
        <w:rPr>
          <w:color w:val="auto"/>
        </w:rPr>
        <w:t>.</w:t>
      </w:r>
    </w:p>
    <w:p w14:paraId="2D25CE4C" w14:textId="77777777" w:rsidR="00D93DE6" w:rsidRPr="00D93DE6" w:rsidRDefault="00D93DE6" w:rsidP="00D93DE6">
      <w:pPr>
        <w:spacing w:after="0" w:line="240" w:lineRule="auto"/>
        <w:ind w:left="-567" w:right="11" w:firstLine="284"/>
        <w:rPr>
          <w:color w:val="auto"/>
        </w:rPr>
      </w:pPr>
    </w:p>
    <w:p w14:paraId="1E68037E" w14:textId="77777777" w:rsidR="00D93DE6" w:rsidRDefault="00D93DE6" w:rsidP="00D93DE6">
      <w:pPr>
        <w:spacing w:after="0" w:line="240" w:lineRule="auto"/>
        <w:ind w:left="-567" w:right="11" w:firstLine="284"/>
        <w:rPr>
          <w:color w:val="auto"/>
        </w:rPr>
      </w:pPr>
      <w:r w:rsidRPr="00D93DE6">
        <w:rPr>
          <w:color w:val="auto"/>
        </w:rPr>
        <w:t>5.3. Оператор осуществляет обработку персональных данных для каждой цели их обработки следующими способами:</w:t>
      </w:r>
    </w:p>
    <w:p w14:paraId="175AB000" w14:textId="77777777" w:rsidR="006E3589" w:rsidRPr="00D93DE6" w:rsidRDefault="006E3589" w:rsidP="00D93DE6">
      <w:pPr>
        <w:spacing w:after="0" w:line="240" w:lineRule="auto"/>
        <w:ind w:left="-567" w:right="11" w:firstLine="284"/>
        <w:rPr>
          <w:color w:val="auto"/>
        </w:rPr>
      </w:pPr>
    </w:p>
    <w:p w14:paraId="0D1E9E75" w14:textId="77777777" w:rsidR="00D93DE6" w:rsidRPr="00D93DE6" w:rsidRDefault="00D93DE6" w:rsidP="00D93DE6">
      <w:pPr>
        <w:spacing w:after="0" w:line="240" w:lineRule="auto"/>
        <w:ind w:left="-567" w:right="11" w:firstLine="284"/>
        <w:rPr>
          <w:color w:val="auto"/>
        </w:rPr>
      </w:pPr>
      <w:r w:rsidRPr="00D93DE6">
        <w:rPr>
          <w:color w:val="auto"/>
        </w:rPr>
        <w:t>•</w:t>
      </w:r>
      <w:r w:rsidRPr="00D93DE6">
        <w:rPr>
          <w:color w:val="auto"/>
        </w:rPr>
        <w:tab/>
        <w:t>неавтоматизированная обработка персональных данных;</w:t>
      </w:r>
    </w:p>
    <w:p w14:paraId="6AB1B9A8" w14:textId="77777777" w:rsidR="00D93DE6" w:rsidRPr="00D93DE6" w:rsidRDefault="00D93DE6" w:rsidP="00D93DE6">
      <w:pPr>
        <w:spacing w:after="0" w:line="240" w:lineRule="auto"/>
        <w:ind w:left="-567" w:right="11" w:firstLine="284"/>
        <w:rPr>
          <w:color w:val="auto"/>
        </w:rPr>
      </w:pPr>
      <w:r w:rsidRPr="00D93DE6">
        <w:rPr>
          <w:color w:val="auto"/>
        </w:rPr>
        <w:t>•</w:t>
      </w:r>
      <w:r w:rsidRPr="00D93DE6">
        <w:rPr>
          <w:color w:val="auto"/>
        </w:rPr>
        <w:tab/>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F2C42FD" w14:textId="77777777" w:rsidR="00D93DE6" w:rsidRDefault="00D93DE6" w:rsidP="00D93DE6">
      <w:pPr>
        <w:spacing w:after="0" w:line="240" w:lineRule="auto"/>
        <w:ind w:left="-567" w:right="11" w:firstLine="284"/>
        <w:rPr>
          <w:color w:val="auto"/>
        </w:rPr>
      </w:pPr>
      <w:r w:rsidRPr="00D93DE6">
        <w:rPr>
          <w:color w:val="auto"/>
        </w:rPr>
        <w:t>•</w:t>
      </w:r>
      <w:r w:rsidRPr="00D93DE6">
        <w:rPr>
          <w:color w:val="auto"/>
        </w:rPr>
        <w:tab/>
        <w:t>смешанная обработка персональных данных.</w:t>
      </w:r>
    </w:p>
    <w:p w14:paraId="2012BF66" w14:textId="77777777" w:rsidR="006E3589" w:rsidRPr="00D93DE6" w:rsidRDefault="006E3589" w:rsidP="00D93DE6">
      <w:pPr>
        <w:spacing w:after="0" w:line="240" w:lineRule="auto"/>
        <w:ind w:left="-567" w:right="11" w:firstLine="284"/>
        <w:rPr>
          <w:color w:val="auto"/>
        </w:rPr>
      </w:pPr>
    </w:p>
    <w:p w14:paraId="0A457D95" w14:textId="77777777" w:rsidR="00D93DE6" w:rsidRPr="00D93DE6" w:rsidRDefault="00D93DE6" w:rsidP="00D93DE6">
      <w:pPr>
        <w:spacing w:after="0" w:line="240" w:lineRule="auto"/>
        <w:ind w:left="-567" w:right="11" w:firstLine="284"/>
        <w:rPr>
          <w:color w:val="auto"/>
        </w:rPr>
      </w:pPr>
      <w:r w:rsidRPr="00D93DE6">
        <w:rPr>
          <w:color w:val="auto"/>
        </w:rPr>
        <w:t>5.</w:t>
      </w:r>
      <w:r w:rsidR="006E3589">
        <w:rPr>
          <w:color w:val="auto"/>
        </w:rPr>
        <w:t>4</w:t>
      </w:r>
      <w:r w:rsidRPr="00D93DE6">
        <w:rPr>
          <w:color w:val="auto"/>
        </w:rPr>
        <w:t>.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26EF6238" w14:textId="77777777" w:rsidR="00D93DE6" w:rsidRDefault="00D93DE6" w:rsidP="00D93DE6">
      <w:pPr>
        <w:spacing w:after="0" w:line="240" w:lineRule="auto"/>
        <w:ind w:left="-567" w:right="11" w:firstLine="284"/>
        <w:rPr>
          <w:color w:val="auto"/>
        </w:rPr>
      </w:pPr>
      <w:r w:rsidRPr="00D93DE6">
        <w:rPr>
          <w:color w:val="auto"/>
        </w:rPr>
        <w:lastRenderedPageBreak/>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4897D4D0" w14:textId="77777777" w:rsidR="006E3589" w:rsidRPr="00D93DE6" w:rsidRDefault="006E3589" w:rsidP="00D93DE6">
      <w:pPr>
        <w:spacing w:after="0" w:line="240" w:lineRule="auto"/>
        <w:ind w:left="-567" w:right="11" w:firstLine="284"/>
        <w:rPr>
          <w:color w:val="auto"/>
        </w:rPr>
      </w:pPr>
    </w:p>
    <w:p w14:paraId="03CBFA92" w14:textId="77777777" w:rsidR="00D93DE6" w:rsidRDefault="00D93DE6" w:rsidP="00D93DE6">
      <w:pPr>
        <w:spacing w:after="0" w:line="240" w:lineRule="auto"/>
        <w:ind w:left="-567" w:right="11" w:firstLine="284"/>
        <w:rPr>
          <w:color w:val="auto"/>
        </w:rPr>
      </w:pPr>
      <w:r w:rsidRPr="00D93DE6">
        <w:rPr>
          <w:color w:val="auto"/>
        </w:rPr>
        <w:t>5.</w:t>
      </w:r>
      <w:r w:rsidR="006E3589">
        <w:rPr>
          <w:color w:val="auto"/>
        </w:rPr>
        <w:t>5</w:t>
      </w:r>
      <w:r w:rsidRPr="00D93DE6">
        <w:rPr>
          <w:color w:val="auto"/>
        </w:rPr>
        <w:t>.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43585FB2" w14:textId="77777777" w:rsidR="006E3589" w:rsidRPr="00D93DE6" w:rsidRDefault="006E3589" w:rsidP="00D93DE6">
      <w:pPr>
        <w:spacing w:after="0" w:line="240" w:lineRule="auto"/>
        <w:ind w:left="-567" w:right="11" w:firstLine="284"/>
        <w:rPr>
          <w:color w:val="auto"/>
        </w:rPr>
      </w:pPr>
    </w:p>
    <w:p w14:paraId="305C1365" w14:textId="77777777" w:rsidR="00D93DE6" w:rsidRPr="00D93DE6" w:rsidRDefault="00D93DE6" w:rsidP="00D93DE6">
      <w:pPr>
        <w:spacing w:after="0" w:line="240" w:lineRule="auto"/>
        <w:ind w:left="-567" w:right="11" w:firstLine="284"/>
        <w:rPr>
          <w:color w:val="auto"/>
        </w:rPr>
      </w:pPr>
      <w:r w:rsidRPr="00D93DE6">
        <w:rPr>
          <w:color w:val="auto"/>
        </w:rPr>
        <w:t>5.</w:t>
      </w:r>
      <w:r w:rsidR="006E3589">
        <w:rPr>
          <w:color w:val="auto"/>
        </w:rPr>
        <w:t>6</w:t>
      </w:r>
      <w:r w:rsidRPr="00D93DE6">
        <w:rPr>
          <w:color w:val="auto"/>
        </w:rPr>
        <w:t>.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5760DA77" w14:textId="77777777" w:rsidR="00D93DE6" w:rsidRPr="00D93DE6" w:rsidRDefault="00D93DE6" w:rsidP="00D93DE6">
      <w:pPr>
        <w:spacing w:after="0" w:line="240" w:lineRule="auto"/>
        <w:ind w:left="-567" w:right="11" w:firstLine="284"/>
        <w:rPr>
          <w:color w:val="auto"/>
        </w:rPr>
      </w:pPr>
      <w:r w:rsidRPr="00D93DE6">
        <w:rPr>
          <w:color w:val="auto"/>
        </w:rPr>
        <w:t>•</w:t>
      </w:r>
      <w:r w:rsidRPr="00D93DE6">
        <w:rPr>
          <w:color w:val="auto"/>
        </w:rPr>
        <w:tab/>
        <w:t>определяет угрозы безопасности персональных данных при их обработке;</w:t>
      </w:r>
    </w:p>
    <w:p w14:paraId="39A9D9BA" w14:textId="77777777" w:rsidR="00D93DE6" w:rsidRPr="00D93DE6" w:rsidRDefault="00D93DE6" w:rsidP="00D93DE6">
      <w:pPr>
        <w:spacing w:after="0" w:line="240" w:lineRule="auto"/>
        <w:ind w:left="-567" w:right="11" w:firstLine="284"/>
        <w:rPr>
          <w:color w:val="auto"/>
        </w:rPr>
      </w:pPr>
      <w:r w:rsidRPr="00D93DE6">
        <w:rPr>
          <w:color w:val="auto"/>
        </w:rPr>
        <w:t>•</w:t>
      </w:r>
      <w:r w:rsidRPr="00D93DE6">
        <w:rPr>
          <w:color w:val="auto"/>
        </w:rPr>
        <w:tab/>
        <w:t>принимает локальные нормативные акты и иные документы, регулирующие отношения в сфере обработки и защиты персональных данных;</w:t>
      </w:r>
    </w:p>
    <w:p w14:paraId="44128DE3" w14:textId="77777777" w:rsidR="00D93DE6" w:rsidRPr="00D93DE6" w:rsidRDefault="00D93DE6" w:rsidP="00D93DE6">
      <w:pPr>
        <w:spacing w:after="0" w:line="240" w:lineRule="auto"/>
        <w:ind w:left="-567" w:right="11" w:firstLine="284"/>
        <w:rPr>
          <w:color w:val="auto"/>
        </w:rPr>
      </w:pPr>
      <w:r w:rsidRPr="00D93DE6">
        <w:rPr>
          <w:color w:val="auto"/>
        </w:rPr>
        <w:t>•</w:t>
      </w:r>
      <w:r w:rsidRPr="00D93DE6">
        <w:rPr>
          <w:color w:val="auto"/>
        </w:rPr>
        <w:tab/>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16DA04B9" w14:textId="77777777" w:rsidR="00D93DE6" w:rsidRPr="00D93DE6" w:rsidRDefault="00D93DE6" w:rsidP="00D93DE6">
      <w:pPr>
        <w:spacing w:after="0" w:line="240" w:lineRule="auto"/>
        <w:ind w:left="-567" w:right="11" w:firstLine="284"/>
        <w:rPr>
          <w:color w:val="auto"/>
        </w:rPr>
      </w:pPr>
      <w:r w:rsidRPr="00D93DE6">
        <w:rPr>
          <w:color w:val="auto"/>
        </w:rPr>
        <w:t>•</w:t>
      </w:r>
      <w:r w:rsidRPr="00D93DE6">
        <w:rPr>
          <w:color w:val="auto"/>
        </w:rPr>
        <w:tab/>
        <w:t>создает необходимые условия для работы с персональными данными;</w:t>
      </w:r>
    </w:p>
    <w:p w14:paraId="44F3FD15" w14:textId="77777777" w:rsidR="00D93DE6" w:rsidRPr="00D93DE6" w:rsidRDefault="00D93DE6" w:rsidP="00D93DE6">
      <w:pPr>
        <w:spacing w:after="0" w:line="240" w:lineRule="auto"/>
        <w:ind w:left="-567" w:right="11" w:firstLine="284"/>
        <w:rPr>
          <w:color w:val="auto"/>
        </w:rPr>
      </w:pPr>
      <w:r w:rsidRPr="00D93DE6">
        <w:rPr>
          <w:color w:val="auto"/>
        </w:rPr>
        <w:t>•</w:t>
      </w:r>
      <w:r w:rsidRPr="00D93DE6">
        <w:rPr>
          <w:color w:val="auto"/>
        </w:rPr>
        <w:tab/>
        <w:t>организует учет документов, содержащих персональные данные;</w:t>
      </w:r>
    </w:p>
    <w:p w14:paraId="5F40DA3B" w14:textId="77777777" w:rsidR="00D93DE6" w:rsidRPr="00D93DE6" w:rsidRDefault="00D93DE6" w:rsidP="00D93DE6">
      <w:pPr>
        <w:spacing w:after="0" w:line="240" w:lineRule="auto"/>
        <w:ind w:left="-567" w:right="11" w:firstLine="284"/>
        <w:rPr>
          <w:color w:val="auto"/>
        </w:rPr>
      </w:pPr>
      <w:r w:rsidRPr="00D93DE6">
        <w:rPr>
          <w:color w:val="auto"/>
        </w:rPr>
        <w:t>•</w:t>
      </w:r>
      <w:r w:rsidRPr="00D93DE6">
        <w:rPr>
          <w:color w:val="auto"/>
        </w:rPr>
        <w:tab/>
        <w:t>организует работу с информационными системами, в которых обрабатываются персональные данные;</w:t>
      </w:r>
    </w:p>
    <w:p w14:paraId="5600EDD6" w14:textId="77777777" w:rsidR="00D93DE6" w:rsidRDefault="00D93DE6" w:rsidP="00D93DE6">
      <w:pPr>
        <w:spacing w:after="0" w:line="240" w:lineRule="auto"/>
        <w:ind w:left="-567" w:right="11" w:firstLine="284"/>
        <w:rPr>
          <w:color w:val="auto"/>
        </w:rPr>
      </w:pPr>
      <w:r w:rsidRPr="00D93DE6">
        <w:rPr>
          <w:color w:val="auto"/>
        </w:rPr>
        <w:t>•</w:t>
      </w:r>
      <w:r w:rsidRPr="00D93DE6">
        <w:rPr>
          <w:color w:val="auto"/>
        </w:rPr>
        <w:tab/>
        <w:t>хранит персональные данные в условиях, при которых обеспечивается их сохранность и исключается неправомерный доступ к ним;</w:t>
      </w:r>
    </w:p>
    <w:p w14:paraId="7CB113DD" w14:textId="77777777" w:rsidR="006E3589" w:rsidRPr="00D93DE6" w:rsidRDefault="006E3589" w:rsidP="00D93DE6">
      <w:pPr>
        <w:spacing w:after="0" w:line="240" w:lineRule="auto"/>
        <w:ind w:left="-567" w:right="11" w:firstLine="284"/>
        <w:rPr>
          <w:color w:val="auto"/>
        </w:rPr>
      </w:pPr>
    </w:p>
    <w:p w14:paraId="3053FF6B" w14:textId="77777777" w:rsidR="00D93DE6" w:rsidRDefault="00D93DE6" w:rsidP="00D93DE6">
      <w:pPr>
        <w:spacing w:after="0" w:line="240" w:lineRule="auto"/>
        <w:ind w:left="-567" w:right="11" w:firstLine="284"/>
        <w:rPr>
          <w:color w:val="auto"/>
        </w:rPr>
      </w:pPr>
      <w:r w:rsidRPr="00D93DE6">
        <w:rPr>
          <w:color w:val="auto"/>
        </w:rPr>
        <w:t>5.</w:t>
      </w:r>
      <w:r w:rsidR="006E3589">
        <w:rPr>
          <w:color w:val="auto"/>
        </w:rPr>
        <w:t>7</w:t>
      </w:r>
      <w:r w:rsidRPr="00D93DE6">
        <w:rPr>
          <w:color w:val="auto"/>
        </w:rPr>
        <w:t>.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217A88B6" w14:textId="77777777" w:rsidR="006E3589" w:rsidRPr="00D93DE6" w:rsidRDefault="006E3589" w:rsidP="00D93DE6">
      <w:pPr>
        <w:spacing w:after="0" w:line="240" w:lineRule="auto"/>
        <w:ind w:left="-567" w:right="11" w:firstLine="284"/>
        <w:rPr>
          <w:color w:val="auto"/>
        </w:rPr>
      </w:pPr>
    </w:p>
    <w:p w14:paraId="74DB639D" w14:textId="77777777" w:rsidR="00D93DE6" w:rsidRDefault="00D93DE6" w:rsidP="00D93DE6">
      <w:pPr>
        <w:spacing w:after="0" w:line="240" w:lineRule="auto"/>
        <w:ind w:left="-567" w:right="11" w:firstLine="284"/>
        <w:rPr>
          <w:color w:val="auto"/>
        </w:rPr>
      </w:pPr>
      <w:r w:rsidRPr="00D93DE6">
        <w:rPr>
          <w:color w:val="auto"/>
        </w:rPr>
        <w:t>5.</w:t>
      </w:r>
      <w:r w:rsidR="006E3589">
        <w:rPr>
          <w:color w:val="auto"/>
        </w:rPr>
        <w:t>7</w:t>
      </w:r>
      <w:r w:rsidRPr="00D93DE6">
        <w:rPr>
          <w:color w:val="auto"/>
        </w:rPr>
        <w:t>.1. Персональные данные на бумажных носителях хранятся в ООО "Верона" в течение сроков хранения документов, для которых эти сроки предусмотрены законодательством об архивном деле в РФ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N 236)).</w:t>
      </w:r>
    </w:p>
    <w:p w14:paraId="1F897267" w14:textId="77777777" w:rsidR="006E3589" w:rsidRPr="00D93DE6" w:rsidRDefault="006E3589" w:rsidP="00D93DE6">
      <w:pPr>
        <w:spacing w:after="0" w:line="240" w:lineRule="auto"/>
        <w:ind w:left="-567" w:right="11" w:firstLine="284"/>
        <w:rPr>
          <w:color w:val="auto"/>
        </w:rPr>
      </w:pPr>
    </w:p>
    <w:p w14:paraId="76F69056" w14:textId="77777777" w:rsidR="00D93DE6" w:rsidRDefault="00D93DE6" w:rsidP="00D93DE6">
      <w:pPr>
        <w:spacing w:after="0" w:line="240" w:lineRule="auto"/>
        <w:ind w:left="-567" w:right="11" w:firstLine="284"/>
        <w:rPr>
          <w:color w:val="auto"/>
        </w:rPr>
      </w:pPr>
      <w:r w:rsidRPr="00D93DE6">
        <w:rPr>
          <w:color w:val="auto"/>
        </w:rPr>
        <w:t>5.</w:t>
      </w:r>
      <w:r w:rsidR="006E3589">
        <w:rPr>
          <w:color w:val="auto"/>
        </w:rPr>
        <w:t>7</w:t>
      </w:r>
      <w:r w:rsidRPr="00D93DE6">
        <w:rPr>
          <w:color w:val="auto"/>
        </w:rPr>
        <w:t>.2.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C0C38E9" w14:textId="77777777" w:rsidR="006E3589" w:rsidRPr="00D93DE6" w:rsidRDefault="006E3589" w:rsidP="00D93DE6">
      <w:pPr>
        <w:spacing w:after="0" w:line="240" w:lineRule="auto"/>
        <w:ind w:left="-567" w:right="11" w:firstLine="284"/>
        <w:rPr>
          <w:color w:val="auto"/>
        </w:rPr>
      </w:pPr>
    </w:p>
    <w:p w14:paraId="2BF044A6" w14:textId="77777777" w:rsidR="006E3589" w:rsidRPr="006E3589" w:rsidRDefault="00D93DE6" w:rsidP="006E3589">
      <w:pPr>
        <w:spacing w:after="0" w:line="240" w:lineRule="auto"/>
        <w:ind w:left="-567" w:right="11" w:firstLine="284"/>
        <w:rPr>
          <w:color w:val="auto"/>
        </w:rPr>
      </w:pPr>
      <w:r w:rsidRPr="00D93DE6">
        <w:rPr>
          <w:color w:val="auto"/>
        </w:rPr>
        <w:t>5.</w:t>
      </w:r>
      <w:r w:rsidR="006E3589">
        <w:rPr>
          <w:color w:val="auto"/>
        </w:rPr>
        <w:t>8</w:t>
      </w:r>
      <w:r w:rsidRPr="00D93DE6">
        <w:rPr>
          <w:color w:val="auto"/>
        </w:rPr>
        <w:t xml:space="preserve">. </w:t>
      </w:r>
      <w:r w:rsidR="004D2EAF">
        <w:rPr>
          <w:color w:val="auto"/>
        </w:rPr>
        <w:t xml:space="preserve">      </w:t>
      </w:r>
      <w:r w:rsidR="006E3589" w:rsidRPr="006E3589">
        <w:rPr>
          <w:color w:val="auto"/>
        </w:rPr>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14:paraId="3B864D7A" w14:textId="77777777" w:rsidR="006E3589" w:rsidRPr="006E3589" w:rsidRDefault="006E3589" w:rsidP="006E3589">
      <w:pPr>
        <w:spacing w:after="0" w:line="240" w:lineRule="auto"/>
        <w:ind w:left="-567" w:right="11" w:firstLine="284"/>
        <w:rPr>
          <w:color w:val="auto"/>
        </w:rPr>
      </w:pPr>
    </w:p>
    <w:p w14:paraId="2A570B80" w14:textId="77777777" w:rsidR="006E3589" w:rsidRPr="006E3589" w:rsidRDefault="006E3589" w:rsidP="006E3589">
      <w:pPr>
        <w:spacing w:after="0" w:line="240" w:lineRule="auto"/>
        <w:ind w:left="-567" w:right="11" w:firstLine="284"/>
        <w:rPr>
          <w:color w:val="auto"/>
        </w:rPr>
      </w:pPr>
      <w:r w:rsidRPr="006E3589">
        <w:rPr>
          <w:color w:val="auto"/>
        </w:rPr>
        <w:t>•</w:t>
      </w:r>
      <w:r w:rsidRPr="006E3589">
        <w:rPr>
          <w:color w:val="auto"/>
        </w:rPr>
        <w:tab/>
        <w:t>достижения целей обработки персональных данных;</w:t>
      </w:r>
    </w:p>
    <w:p w14:paraId="68610098" w14:textId="77777777" w:rsidR="006E3589" w:rsidRPr="006E3589" w:rsidRDefault="006E3589" w:rsidP="006E3589">
      <w:pPr>
        <w:spacing w:after="0" w:line="240" w:lineRule="auto"/>
        <w:ind w:left="-567" w:right="11" w:firstLine="284"/>
        <w:rPr>
          <w:color w:val="auto"/>
        </w:rPr>
      </w:pPr>
      <w:r w:rsidRPr="006E3589">
        <w:rPr>
          <w:color w:val="auto"/>
        </w:rPr>
        <w:t>•</w:t>
      </w:r>
      <w:r w:rsidRPr="006E3589">
        <w:rPr>
          <w:color w:val="auto"/>
        </w:rPr>
        <w:tab/>
        <w:t>получения отзыва согласия на обработку персональных данных или истечения срока действия согласия на обработку персональных данных;</w:t>
      </w:r>
    </w:p>
    <w:p w14:paraId="6C60B1EA" w14:textId="77777777" w:rsidR="006E3589" w:rsidRPr="006E3589" w:rsidRDefault="006E3589" w:rsidP="006E3589">
      <w:pPr>
        <w:spacing w:after="0" w:line="240" w:lineRule="auto"/>
        <w:ind w:left="-567" w:right="11" w:firstLine="284"/>
        <w:rPr>
          <w:color w:val="auto"/>
        </w:rPr>
      </w:pPr>
      <w:r w:rsidRPr="006E3589">
        <w:rPr>
          <w:color w:val="auto"/>
        </w:rPr>
        <w:t>•</w:t>
      </w:r>
      <w:r w:rsidRPr="006E3589">
        <w:rPr>
          <w:color w:val="auto"/>
        </w:rPr>
        <w:tab/>
        <w:t>утраты необходимости в достижении целей обработки персональных данных;</w:t>
      </w:r>
    </w:p>
    <w:p w14:paraId="54965106" w14:textId="77777777" w:rsidR="006E3589" w:rsidRDefault="006E3589" w:rsidP="006E3589">
      <w:pPr>
        <w:spacing w:after="0" w:line="240" w:lineRule="auto"/>
        <w:ind w:left="-567" w:right="11" w:firstLine="284"/>
        <w:rPr>
          <w:color w:val="auto"/>
        </w:rPr>
      </w:pPr>
      <w:r w:rsidRPr="006E3589">
        <w:rPr>
          <w:color w:val="auto"/>
        </w:rPr>
        <w:t>•</w:t>
      </w:r>
      <w:r w:rsidRPr="006E3589">
        <w:rPr>
          <w:color w:val="auto"/>
        </w:rPr>
        <w:tab/>
        <w:t>исключения Оператора из Единого государственного реестра индивидуальных предпринимателей.</w:t>
      </w:r>
    </w:p>
    <w:p w14:paraId="25AF2621" w14:textId="77777777" w:rsidR="004D2EAF" w:rsidRPr="00D93DE6" w:rsidRDefault="004D2EAF" w:rsidP="006E3589">
      <w:pPr>
        <w:spacing w:after="0" w:line="240" w:lineRule="auto"/>
        <w:ind w:left="-567" w:right="11" w:firstLine="284"/>
        <w:rPr>
          <w:color w:val="auto"/>
        </w:rPr>
      </w:pPr>
    </w:p>
    <w:p w14:paraId="4B567663" w14:textId="77777777" w:rsidR="00D93DE6" w:rsidRDefault="00D93DE6" w:rsidP="00D93DE6">
      <w:pPr>
        <w:spacing w:after="0" w:line="240" w:lineRule="auto"/>
        <w:ind w:left="-567" w:right="11" w:firstLine="284"/>
        <w:rPr>
          <w:color w:val="auto"/>
        </w:rPr>
      </w:pPr>
      <w:r w:rsidRPr="00D93DE6">
        <w:rPr>
          <w:color w:val="auto"/>
        </w:rPr>
        <w:t>5.1</w:t>
      </w:r>
      <w:r w:rsidR="006E3589">
        <w:rPr>
          <w:color w:val="auto"/>
        </w:rPr>
        <w:t>0</w:t>
      </w:r>
      <w:r w:rsidRPr="00D93DE6">
        <w:rPr>
          <w:color w:val="auto"/>
        </w:rPr>
        <w:t>.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4F0888DC" w14:textId="77777777" w:rsidR="006E3589" w:rsidRPr="00D93DE6" w:rsidRDefault="006E3589" w:rsidP="00D93DE6">
      <w:pPr>
        <w:spacing w:after="0" w:line="240" w:lineRule="auto"/>
        <w:ind w:left="-567" w:right="11" w:firstLine="284"/>
        <w:rPr>
          <w:color w:val="auto"/>
        </w:rPr>
      </w:pPr>
    </w:p>
    <w:p w14:paraId="1577320C" w14:textId="77777777" w:rsidR="00502332" w:rsidRDefault="00D93DE6" w:rsidP="00D93DE6">
      <w:pPr>
        <w:spacing w:after="0" w:line="240" w:lineRule="auto"/>
        <w:ind w:left="-567" w:right="11" w:firstLine="284"/>
        <w:rPr>
          <w:color w:val="auto"/>
        </w:rPr>
      </w:pPr>
      <w:r w:rsidRPr="00D93DE6">
        <w:rPr>
          <w:color w:val="auto"/>
        </w:rPr>
        <w:t>5.1</w:t>
      </w:r>
      <w:r w:rsidR="006E3589">
        <w:rPr>
          <w:color w:val="auto"/>
        </w:rPr>
        <w:t>1</w:t>
      </w:r>
      <w:r w:rsidRPr="00D93DE6">
        <w:rPr>
          <w:color w:val="auto"/>
        </w:rPr>
        <w:t>.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r w:rsidR="00502332">
        <w:rPr>
          <w:color w:val="auto"/>
        </w:rPr>
        <w:t>.</w:t>
      </w:r>
    </w:p>
    <w:p w14:paraId="18C7ACD6" w14:textId="77777777" w:rsidR="004D2EAF" w:rsidRPr="00D443B2" w:rsidRDefault="004D2EAF" w:rsidP="00D443B2">
      <w:pPr>
        <w:spacing w:after="0" w:line="240" w:lineRule="auto"/>
        <w:ind w:left="-567" w:right="11" w:firstLine="284"/>
        <w:jc w:val="center"/>
        <w:rPr>
          <w:b/>
          <w:color w:val="auto"/>
        </w:rPr>
      </w:pPr>
      <w:r w:rsidRPr="00D443B2">
        <w:rPr>
          <w:b/>
          <w:color w:val="auto"/>
        </w:rPr>
        <w:lastRenderedPageBreak/>
        <w:t>6. АКТУАЛИЗАЦИЯ, ИСПРАВЛЕНИЕ, УДАЛЕНИЕ, УНИЧТОЖЕНИЕ ПЕРСОНАЛЬНЫХ ДАННЫХ ОТВЕТЫ НА ЗАПРОСЫ СУБЬЕКТОВ НА ДОСТУП К ПЕРСОНАЛЬНЫМ ДАННЫМ</w:t>
      </w:r>
    </w:p>
    <w:p w14:paraId="3F3E433E" w14:textId="77777777" w:rsidR="004D2EAF" w:rsidRPr="004D2EAF" w:rsidRDefault="004D2EAF" w:rsidP="004D2EAF">
      <w:pPr>
        <w:spacing w:after="0" w:line="240" w:lineRule="auto"/>
        <w:ind w:left="-567" w:right="11" w:firstLine="284"/>
        <w:rPr>
          <w:color w:val="auto"/>
        </w:rPr>
      </w:pPr>
    </w:p>
    <w:p w14:paraId="52A66F86" w14:textId="77777777" w:rsidR="004D2EAF" w:rsidRDefault="004D2EAF" w:rsidP="004D2EAF">
      <w:pPr>
        <w:spacing w:after="0" w:line="240" w:lineRule="auto"/>
        <w:ind w:left="-567" w:right="11" w:firstLine="284"/>
        <w:rPr>
          <w:color w:val="auto"/>
        </w:rPr>
      </w:pPr>
      <w:r w:rsidRPr="004D2EAF">
        <w:rPr>
          <w:color w:val="auto"/>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r>
        <w:rPr>
          <w:color w:val="auto"/>
        </w:rPr>
        <w:t xml:space="preserve"> </w:t>
      </w:r>
      <w:r w:rsidRPr="004D2EAF">
        <w:rPr>
          <w:color w:val="auto"/>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61144E4" w14:textId="77777777" w:rsidR="004D2EAF" w:rsidRDefault="004D2EAF" w:rsidP="004D2EAF">
      <w:pPr>
        <w:spacing w:after="0" w:line="240" w:lineRule="auto"/>
        <w:ind w:left="-567" w:right="11" w:firstLine="284"/>
        <w:rPr>
          <w:color w:val="auto"/>
        </w:rPr>
      </w:pPr>
    </w:p>
    <w:p w14:paraId="6F8CB72A" w14:textId="77777777" w:rsidR="004D2EAF" w:rsidRPr="004D2EAF" w:rsidRDefault="004D2EAF" w:rsidP="004D2EAF">
      <w:pPr>
        <w:spacing w:after="0" w:line="240" w:lineRule="auto"/>
        <w:ind w:left="-567" w:right="11" w:firstLine="284"/>
        <w:rPr>
          <w:color w:val="auto"/>
        </w:rPr>
      </w:pPr>
      <w:r>
        <w:rPr>
          <w:color w:val="auto"/>
        </w:rPr>
        <w:t xml:space="preserve">6.2. </w:t>
      </w:r>
      <w:r w:rsidRPr="004D2EAF">
        <w:rPr>
          <w:color w:val="auto"/>
        </w:rPr>
        <w:t>Запрос должен содержать:</w:t>
      </w:r>
    </w:p>
    <w:p w14:paraId="045BCC62" w14:textId="77777777" w:rsidR="004D2EAF" w:rsidRPr="004D2EAF" w:rsidRDefault="004D2EAF" w:rsidP="004D2EAF">
      <w:pPr>
        <w:spacing w:after="0" w:line="240" w:lineRule="auto"/>
        <w:ind w:left="-567" w:right="11" w:firstLine="284"/>
        <w:rPr>
          <w:color w:val="auto"/>
        </w:rPr>
      </w:pPr>
      <w:r w:rsidRPr="004D2EAF">
        <w:rPr>
          <w:color w:val="auto"/>
        </w:rPr>
        <w:t>•</w:t>
      </w:r>
      <w:r w:rsidRPr="004D2EAF">
        <w:rPr>
          <w:color w:val="auto"/>
        </w:rPr>
        <w:tab/>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50BC8479" w14:textId="77777777" w:rsidR="004D2EAF" w:rsidRPr="004D2EAF" w:rsidRDefault="004D2EAF" w:rsidP="004D2EAF">
      <w:pPr>
        <w:spacing w:after="0" w:line="240" w:lineRule="auto"/>
        <w:ind w:left="-567" w:right="11" w:firstLine="284"/>
        <w:rPr>
          <w:color w:val="auto"/>
        </w:rPr>
      </w:pPr>
      <w:r w:rsidRPr="004D2EAF">
        <w:rPr>
          <w:color w:val="auto"/>
        </w:rPr>
        <w:t>•</w:t>
      </w:r>
      <w:r w:rsidRPr="004D2EAF">
        <w:rPr>
          <w:color w:val="auto"/>
        </w:rPr>
        <w:tab/>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6B32EAA0" w14:textId="77777777" w:rsidR="004D2EAF" w:rsidRDefault="004D2EAF" w:rsidP="004D2EAF">
      <w:pPr>
        <w:spacing w:after="0" w:line="240" w:lineRule="auto"/>
        <w:ind w:left="-567" w:right="11" w:firstLine="284"/>
        <w:rPr>
          <w:color w:val="auto"/>
        </w:rPr>
      </w:pPr>
      <w:r w:rsidRPr="004D2EAF">
        <w:rPr>
          <w:color w:val="auto"/>
        </w:rPr>
        <w:t>•</w:t>
      </w:r>
      <w:r w:rsidRPr="004D2EAF">
        <w:rPr>
          <w:color w:val="auto"/>
        </w:rPr>
        <w:tab/>
        <w:t>подпись субъекта персональных данных или его представителя.</w:t>
      </w:r>
    </w:p>
    <w:p w14:paraId="1B5FDFB5" w14:textId="77777777" w:rsidR="004D2EAF" w:rsidRPr="004D2EAF" w:rsidRDefault="004D2EAF" w:rsidP="004D2EAF">
      <w:pPr>
        <w:spacing w:after="0" w:line="240" w:lineRule="auto"/>
        <w:ind w:left="-567" w:right="11" w:firstLine="284"/>
        <w:rPr>
          <w:color w:val="auto"/>
        </w:rPr>
      </w:pPr>
    </w:p>
    <w:p w14:paraId="4815E5AA" w14:textId="77777777" w:rsidR="004D2EAF" w:rsidRDefault="004D2EAF" w:rsidP="004D2EAF">
      <w:pPr>
        <w:spacing w:after="0" w:line="240" w:lineRule="auto"/>
        <w:ind w:left="-567" w:right="11" w:firstLine="284"/>
        <w:rPr>
          <w:color w:val="auto"/>
        </w:rPr>
      </w:pPr>
      <w:r>
        <w:rPr>
          <w:color w:val="auto"/>
        </w:rPr>
        <w:t xml:space="preserve">6.3. </w:t>
      </w:r>
      <w:r w:rsidRPr="004D2EAF">
        <w:rPr>
          <w:color w:val="auto"/>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B188C78" w14:textId="77777777" w:rsidR="004D2EAF" w:rsidRPr="004D2EAF" w:rsidRDefault="004D2EAF" w:rsidP="004D2EAF">
      <w:pPr>
        <w:spacing w:after="0" w:line="240" w:lineRule="auto"/>
        <w:ind w:left="-567" w:right="11" w:firstLine="284"/>
        <w:rPr>
          <w:color w:val="auto"/>
        </w:rPr>
      </w:pPr>
    </w:p>
    <w:p w14:paraId="47D185AD" w14:textId="77777777" w:rsidR="004D2EAF" w:rsidRDefault="004D2EAF" w:rsidP="004D2EAF">
      <w:pPr>
        <w:spacing w:after="0" w:line="240" w:lineRule="auto"/>
        <w:ind w:left="-567" w:right="11" w:firstLine="284"/>
        <w:rPr>
          <w:color w:val="auto"/>
        </w:rPr>
      </w:pPr>
      <w:r>
        <w:rPr>
          <w:color w:val="auto"/>
        </w:rPr>
        <w:t xml:space="preserve">6.3.1. </w:t>
      </w:r>
      <w:r w:rsidRPr="004D2EAF">
        <w:rPr>
          <w:color w:val="auto"/>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4C020C86" w14:textId="77777777" w:rsidR="004D2EAF" w:rsidRPr="004D2EAF" w:rsidRDefault="004D2EAF" w:rsidP="004D2EAF">
      <w:pPr>
        <w:spacing w:after="0" w:line="240" w:lineRule="auto"/>
        <w:ind w:left="-567" w:right="11" w:firstLine="284"/>
        <w:rPr>
          <w:color w:val="auto"/>
        </w:rPr>
      </w:pPr>
    </w:p>
    <w:p w14:paraId="05A73FE2" w14:textId="77777777" w:rsidR="004D2EAF" w:rsidRDefault="004D2EAF" w:rsidP="004D2EAF">
      <w:pPr>
        <w:spacing w:after="0" w:line="240" w:lineRule="auto"/>
        <w:ind w:left="-567" w:right="11" w:firstLine="284"/>
        <w:rPr>
          <w:color w:val="auto"/>
        </w:rPr>
      </w:pPr>
      <w:r>
        <w:rPr>
          <w:color w:val="auto"/>
        </w:rPr>
        <w:t xml:space="preserve">6.4. </w:t>
      </w:r>
      <w:r w:rsidRPr="004D2EAF">
        <w:rPr>
          <w:color w:val="auto"/>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7C4A7459" w14:textId="77777777" w:rsidR="004D2EAF" w:rsidRPr="004D2EAF" w:rsidRDefault="004D2EAF" w:rsidP="004D2EAF">
      <w:pPr>
        <w:spacing w:after="0" w:line="240" w:lineRule="auto"/>
        <w:ind w:left="-567" w:right="11" w:firstLine="284"/>
        <w:rPr>
          <w:color w:val="auto"/>
        </w:rPr>
      </w:pPr>
    </w:p>
    <w:p w14:paraId="4F5E83D3" w14:textId="77777777" w:rsidR="004D2EAF" w:rsidRDefault="004D2EAF" w:rsidP="004D2EAF">
      <w:pPr>
        <w:spacing w:after="0" w:line="240" w:lineRule="auto"/>
        <w:ind w:left="-567" w:right="11" w:firstLine="284"/>
        <w:rPr>
          <w:color w:val="auto"/>
        </w:rPr>
      </w:pPr>
      <w:r>
        <w:rPr>
          <w:color w:val="auto"/>
        </w:rPr>
        <w:t xml:space="preserve">6.5. </w:t>
      </w:r>
      <w:r w:rsidRPr="004D2EAF">
        <w:rPr>
          <w:color w:val="auto"/>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77F41B7A" w14:textId="77777777" w:rsidR="004D2EAF" w:rsidRPr="004D2EAF" w:rsidRDefault="004D2EAF" w:rsidP="004D2EAF">
      <w:pPr>
        <w:spacing w:after="0" w:line="240" w:lineRule="auto"/>
        <w:ind w:left="-567" w:right="11" w:firstLine="284"/>
        <w:rPr>
          <w:color w:val="auto"/>
        </w:rPr>
      </w:pPr>
    </w:p>
    <w:p w14:paraId="6ACF11C0" w14:textId="77777777" w:rsidR="004D2EAF" w:rsidRDefault="004D2EAF" w:rsidP="004D2EAF">
      <w:pPr>
        <w:spacing w:after="0" w:line="240" w:lineRule="auto"/>
        <w:ind w:left="-567" w:right="11" w:firstLine="284"/>
        <w:rPr>
          <w:color w:val="auto"/>
        </w:rPr>
      </w:pPr>
      <w:r w:rsidRPr="004D2EAF">
        <w:rPr>
          <w:color w:val="auto"/>
        </w:rPr>
        <w:t>6.</w:t>
      </w:r>
      <w:r>
        <w:rPr>
          <w:color w:val="auto"/>
        </w:rPr>
        <w:t>6</w:t>
      </w:r>
      <w:r w:rsidRPr="004D2EAF">
        <w:rPr>
          <w:color w:val="auto"/>
        </w:rPr>
        <w:t>.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4E8EB76" w14:textId="77777777" w:rsidR="004D2EAF" w:rsidRPr="004D2EAF" w:rsidRDefault="004D2EAF" w:rsidP="004D2EAF">
      <w:pPr>
        <w:spacing w:after="0" w:line="240" w:lineRule="auto"/>
        <w:ind w:left="-567" w:right="11" w:firstLine="284"/>
        <w:rPr>
          <w:color w:val="auto"/>
        </w:rPr>
      </w:pPr>
    </w:p>
    <w:p w14:paraId="169DD953" w14:textId="77777777" w:rsidR="004D2EAF" w:rsidRDefault="004D2EAF" w:rsidP="004D2EAF">
      <w:pPr>
        <w:spacing w:after="0" w:line="240" w:lineRule="auto"/>
        <w:ind w:left="-567" w:right="11" w:firstLine="284"/>
        <w:rPr>
          <w:color w:val="auto"/>
        </w:rPr>
      </w:pPr>
      <w:r>
        <w:rPr>
          <w:color w:val="auto"/>
        </w:rPr>
        <w:t xml:space="preserve">6.7. </w:t>
      </w:r>
      <w:r w:rsidRPr="004D2EAF">
        <w:rPr>
          <w:color w:val="auto"/>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40A6F542" w14:textId="77777777" w:rsidR="004D2EAF" w:rsidRPr="004D2EAF" w:rsidRDefault="004D2EAF" w:rsidP="004D2EAF">
      <w:pPr>
        <w:spacing w:after="0" w:line="240" w:lineRule="auto"/>
        <w:ind w:left="-567" w:right="11" w:firstLine="284"/>
        <w:rPr>
          <w:color w:val="auto"/>
        </w:rPr>
      </w:pPr>
    </w:p>
    <w:p w14:paraId="601BAFFA" w14:textId="77777777" w:rsidR="004D2EAF" w:rsidRDefault="004D2EAF" w:rsidP="004D2EAF">
      <w:pPr>
        <w:spacing w:after="0" w:line="240" w:lineRule="auto"/>
        <w:ind w:left="-567" w:right="11" w:firstLine="284"/>
        <w:rPr>
          <w:color w:val="auto"/>
        </w:rPr>
      </w:pPr>
      <w:r w:rsidRPr="004D2EAF">
        <w:rPr>
          <w:color w:val="auto"/>
        </w:rPr>
        <w:t>6.</w:t>
      </w:r>
      <w:r>
        <w:rPr>
          <w:color w:val="auto"/>
        </w:rPr>
        <w:t>8</w:t>
      </w:r>
      <w:r w:rsidRPr="004D2EAF">
        <w:rPr>
          <w:color w:val="auto"/>
        </w:rPr>
        <w:t>.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3B0335" w14:textId="77777777" w:rsidR="004D2EAF" w:rsidRPr="004D2EAF" w:rsidRDefault="004D2EAF" w:rsidP="004D2EAF">
      <w:pPr>
        <w:spacing w:after="0" w:line="240" w:lineRule="auto"/>
        <w:ind w:left="-567" w:right="11" w:firstLine="284"/>
        <w:rPr>
          <w:color w:val="auto"/>
        </w:rPr>
      </w:pPr>
    </w:p>
    <w:p w14:paraId="6FF6C59E" w14:textId="77777777" w:rsidR="004D2EAF" w:rsidRPr="004D2EAF" w:rsidRDefault="004D2EAF" w:rsidP="004D2EAF">
      <w:pPr>
        <w:spacing w:after="0" w:line="240" w:lineRule="auto"/>
        <w:ind w:left="-567" w:right="11" w:firstLine="284"/>
        <w:rPr>
          <w:color w:val="auto"/>
        </w:rPr>
      </w:pPr>
      <w:r w:rsidRPr="004D2EAF">
        <w:rPr>
          <w:color w:val="auto"/>
        </w:rPr>
        <w:t>6.</w:t>
      </w:r>
      <w:r>
        <w:rPr>
          <w:color w:val="auto"/>
        </w:rPr>
        <w:t>9</w:t>
      </w:r>
      <w:r w:rsidRPr="004D2EAF">
        <w:rPr>
          <w:color w:val="auto"/>
        </w:rPr>
        <w:t>.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69083588" w14:textId="77777777" w:rsidR="004D2EAF" w:rsidRPr="004D2EAF" w:rsidRDefault="004D2EAF" w:rsidP="004D2EAF">
      <w:pPr>
        <w:spacing w:after="0" w:line="240" w:lineRule="auto"/>
        <w:ind w:left="-567" w:right="11" w:firstLine="284"/>
        <w:rPr>
          <w:color w:val="auto"/>
        </w:rPr>
      </w:pPr>
      <w:r w:rsidRPr="004D2EAF">
        <w:rPr>
          <w:color w:val="auto"/>
        </w:rPr>
        <w:lastRenderedPageBreak/>
        <w:t>•</w:t>
      </w:r>
      <w:r w:rsidRPr="004D2EAF">
        <w:rPr>
          <w:color w:val="auto"/>
        </w:rPr>
        <w:tab/>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7AFA9B6A" w14:textId="77777777" w:rsidR="004D2EAF" w:rsidRDefault="004D2EAF" w:rsidP="004D2EAF">
      <w:pPr>
        <w:spacing w:after="0" w:line="240" w:lineRule="auto"/>
        <w:ind w:left="-567" w:right="11" w:firstLine="284"/>
        <w:rPr>
          <w:color w:val="auto"/>
        </w:rPr>
      </w:pPr>
      <w:r w:rsidRPr="004D2EAF">
        <w:rPr>
          <w:color w:val="auto"/>
        </w:rPr>
        <w:t>•</w:t>
      </w:r>
      <w:r w:rsidRPr="004D2EAF">
        <w:rPr>
          <w:color w:val="auto"/>
        </w:rPr>
        <w:tab/>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7B2918C1" w14:textId="77777777" w:rsidR="004D2EAF" w:rsidRPr="004D2EAF" w:rsidRDefault="004D2EAF" w:rsidP="004D2EAF">
      <w:pPr>
        <w:spacing w:after="0" w:line="240" w:lineRule="auto"/>
        <w:ind w:left="-567" w:right="11" w:firstLine="284"/>
        <w:rPr>
          <w:color w:val="auto"/>
        </w:rPr>
      </w:pPr>
    </w:p>
    <w:p w14:paraId="72A7B000" w14:textId="77777777" w:rsidR="004D2EAF" w:rsidRDefault="004D2EAF" w:rsidP="004D2EAF">
      <w:pPr>
        <w:spacing w:after="0" w:line="240" w:lineRule="auto"/>
        <w:ind w:left="-567" w:right="11" w:firstLine="284"/>
        <w:rPr>
          <w:color w:val="auto"/>
        </w:rPr>
      </w:pPr>
      <w:r w:rsidRPr="004D2EAF">
        <w:rPr>
          <w:color w:val="auto"/>
        </w:rPr>
        <w:t>6.</w:t>
      </w:r>
      <w:r>
        <w:rPr>
          <w:color w:val="auto"/>
        </w:rPr>
        <w:t>10</w:t>
      </w:r>
      <w:r w:rsidRPr="004D2EAF">
        <w:rPr>
          <w:color w:val="auto"/>
        </w:rPr>
        <w:t>. Порядок уничтожения персональных данных Оператором.</w:t>
      </w:r>
    </w:p>
    <w:p w14:paraId="2617F500" w14:textId="77777777" w:rsidR="004D2EAF" w:rsidRPr="004D2EAF" w:rsidRDefault="004D2EAF" w:rsidP="004D2EAF">
      <w:pPr>
        <w:spacing w:after="0" w:line="240" w:lineRule="auto"/>
        <w:ind w:left="-567" w:right="11" w:firstLine="284"/>
        <w:rPr>
          <w:color w:val="auto"/>
        </w:rPr>
      </w:pPr>
    </w:p>
    <w:p w14:paraId="001EC45D" w14:textId="77777777" w:rsidR="004D2EAF" w:rsidRDefault="004D2EAF" w:rsidP="004D2EAF">
      <w:pPr>
        <w:spacing w:after="0" w:line="240" w:lineRule="auto"/>
        <w:ind w:left="-567" w:right="11" w:firstLine="284"/>
        <w:rPr>
          <w:color w:val="auto"/>
        </w:rPr>
      </w:pPr>
      <w:r w:rsidRPr="004D2EAF">
        <w:rPr>
          <w:color w:val="auto"/>
        </w:rPr>
        <w:t>6.</w:t>
      </w:r>
      <w:r>
        <w:rPr>
          <w:color w:val="auto"/>
        </w:rPr>
        <w:t>10</w:t>
      </w:r>
      <w:r w:rsidRPr="004D2EAF">
        <w:rPr>
          <w:color w:val="auto"/>
        </w:rPr>
        <w:t>.1. Условия и сроки уничтожения персональных данных Оператором:</w:t>
      </w:r>
    </w:p>
    <w:p w14:paraId="375FE293" w14:textId="77777777" w:rsidR="004D2EAF" w:rsidRPr="004D2EAF" w:rsidRDefault="004D2EAF" w:rsidP="004D2EAF">
      <w:pPr>
        <w:spacing w:after="0" w:line="240" w:lineRule="auto"/>
        <w:ind w:left="-567" w:right="11" w:firstLine="284"/>
        <w:rPr>
          <w:color w:val="auto"/>
        </w:rPr>
      </w:pPr>
    </w:p>
    <w:p w14:paraId="7484037B" w14:textId="77777777" w:rsidR="004D2EAF" w:rsidRPr="004D2EAF" w:rsidRDefault="004D2EAF" w:rsidP="004D2EAF">
      <w:pPr>
        <w:spacing w:after="0" w:line="240" w:lineRule="auto"/>
        <w:ind w:left="-567" w:right="11" w:firstLine="284"/>
        <w:rPr>
          <w:color w:val="auto"/>
        </w:rPr>
      </w:pPr>
      <w:r w:rsidRPr="004D2EAF">
        <w:rPr>
          <w:color w:val="auto"/>
        </w:rPr>
        <w:t>•</w:t>
      </w:r>
      <w:r w:rsidRPr="004D2EAF">
        <w:rPr>
          <w:color w:val="auto"/>
        </w:rPr>
        <w:tab/>
        <w:t>достижение цели обработки персональных данных либо утрата необходимости достигать эту цель - в течение 30 дней;</w:t>
      </w:r>
    </w:p>
    <w:p w14:paraId="07868B5C" w14:textId="77777777" w:rsidR="004D2EAF" w:rsidRPr="004D2EAF" w:rsidRDefault="004D2EAF" w:rsidP="004D2EAF">
      <w:pPr>
        <w:spacing w:after="0" w:line="240" w:lineRule="auto"/>
        <w:ind w:left="-567" w:right="11" w:firstLine="284"/>
        <w:rPr>
          <w:color w:val="auto"/>
        </w:rPr>
      </w:pPr>
      <w:r w:rsidRPr="004D2EAF">
        <w:rPr>
          <w:color w:val="auto"/>
        </w:rPr>
        <w:t>•</w:t>
      </w:r>
      <w:r w:rsidRPr="004D2EAF">
        <w:rPr>
          <w:color w:val="auto"/>
        </w:rPr>
        <w:tab/>
        <w:t>достижение максимальных сроков хранения документов, содержащих персональные данные, - в течение 30 дней;</w:t>
      </w:r>
    </w:p>
    <w:p w14:paraId="4F9CFDB2" w14:textId="77777777" w:rsidR="004D2EAF" w:rsidRPr="004D2EAF" w:rsidRDefault="004D2EAF" w:rsidP="004D2EAF">
      <w:pPr>
        <w:spacing w:after="0" w:line="240" w:lineRule="auto"/>
        <w:ind w:left="-567" w:right="11" w:firstLine="284"/>
        <w:rPr>
          <w:color w:val="auto"/>
        </w:rPr>
      </w:pPr>
      <w:r w:rsidRPr="004D2EAF">
        <w:rPr>
          <w:color w:val="auto"/>
        </w:rPr>
        <w:t>•</w:t>
      </w:r>
      <w:r w:rsidRPr="004D2EAF">
        <w:rPr>
          <w:color w:val="auto"/>
        </w:rPr>
        <w:tab/>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54BD751F" w14:textId="77777777" w:rsidR="004D2EAF" w:rsidRDefault="004D2EAF" w:rsidP="004D2EAF">
      <w:pPr>
        <w:spacing w:after="0" w:line="240" w:lineRule="auto"/>
        <w:ind w:left="-567" w:right="11" w:firstLine="284"/>
        <w:rPr>
          <w:color w:val="auto"/>
        </w:rPr>
      </w:pPr>
      <w:r w:rsidRPr="004D2EAF">
        <w:rPr>
          <w:color w:val="auto"/>
        </w:rPr>
        <w:t>•</w:t>
      </w:r>
      <w:r w:rsidRPr="004D2EAF">
        <w:rPr>
          <w:color w:val="auto"/>
        </w:rPr>
        <w:tab/>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03430FD7" w14:textId="77777777" w:rsidR="004D2EAF" w:rsidRPr="004D2EAF" w:rsidRDefault="004D2EAF" w:rsidP="004D2EAF">
      <w:pPr>
        <w:spacing w:after="0" w:line="240" w:lineRule="auto"/>
        <w:ind w:left="-567" w:right="11" w:firstLine="284"/>
        <w:rPr>
          <w:color w:val="auto"/>
        </w:rPr>
      </w:pPr>
    </w:p>
    <w:p w14:paraId="3EC35BF6" w14:textId="77777777" w:rsidR="00DC09CB" w:rsidRDefault="00DE357E" w:rsidP="00143841">
      <w:pPr>
        <w:spacing w:after="0" w:line="240" w:lineRule="auto"/>
        <w:ind w:left="-567" w:right="11" w:firstLine="284"/>
        <w:rPr>
          <w:color w:val="auto"/>
        </w:rPr>
      </w:pPr>
      <w:r>
        <w:rPr>
          <w:color w:val="auto"/>
        </w:rPr>
        <w:t xml:space="preserve">6.11. </w:t>
      </w:r>
      <w:r w:rsidRPr="00DE357E">
        <w:rPr>
          <w:color w:val="auto"/>
        </w:rPr>
        <w:t>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Сайте.</w:t>
      </w:r>
    </w:p>
    <w:p w14:paraId="67ABB054" w14:textId="77777777" w:rsidR="006E3589" w:rsidRDefault="006E3589" w:rsidP="00143841">
      <w:pPr>
        <w:spacing w:after="0" w:line="240" w:lineRule="auto"/>
        <w:ind w:left="-567" w:right="11" w:firstLine="284"/>
        <w:rPr>
          <w:color w:val="auto"/>
        </w:rPr>
      </w:pPr>
    </w:p>
    <w:p w14:paraId="40986DB1" w14:textId="77777777" w:rsidR="00DC09CB" w:rsidRDefault="00DC09CB" w:rsidP="00143841">
      <w:pPr>
        <w:spacing w:after="0" w:line="240" w:lineRule="auto"/>
        <w:ind w:left="-567" w:right="11" w:firstLine="284"/>
        <w:rPr>
          <w:color w:val="auto"/>
        </w:rPr>
      </w:pPr>
    </w:p>
    <w:p w14:paraId="32B4FDB6" w14:textId="77777777" w:rsidR="00CB63A1" w:rsidRPr="002C5D8C" w:rsidRDefault="00CB63A1" w:rsidP="00143841">
      <w:pPr>
        <w:spacing w:after="0"/>
        <w:jc w:val="center"/>
        <w:rPr>
          <w:color w:val="auto"/>
        </w:rPr>
      </w:pPr>
    </w:p>
    <w:p w14:paraId="647603DC" w14:textId="77777777" w:rsidR="00201852" w:rsidRPr="002C5D8C" w:rsidRDefault="00201852" w:rsidP="00201852">
      <w:pPr>
        <w:rPr>
          <w:color w:val="auto"/>
        </w:rPr>
      </w:pPr>
    </w:p>
    <w:p w14:paraId="1E7EF979" w14:textId="77777777" w:rsidR="00D25502" w:rsidRPr="002C5D8C" w:rsidRDefault="00D25502">
      <w:pPr>
        <w:rPr>
          <w:color w:val="auto"/>
        </w:rPr>
      </w:pPr>
    </w:p>
    <w:sectPr w:rsidR="00D25502" w:rsidRPr="002C5D8C" w:rsidSect="0046740E">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1603A"/>
    <w:multiLevelType w:val="multilevel"/>
    <w:tmpl w:val="9836BA82"/>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3A37BB"/>
    <w:multiLevelType w:val="multilevel"/>
    <w:tmpl w:val="73EC9AAA"/>
    <w:lvl w:ilvl="0">
      <w:start w:val="2"/>
      <w:numFmt w:val="decimal"/>
      <w:lvlText w:val="%1."/>
      <w:lvlJc w:val="left"/>
      <w:pPr>
        <w:ind w:left="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025DF9"/>
    <w:multiLevelType w:val="hybridMultilevel"/>
    <w:tmpl w:val="4E707E7A"/>
    <w:lvl w:ilvl="0" w:tplc="2B6C17DA">
      <w:start w:val="4"/>
      <w:numFmt w:val="decimal"/>
      <w:lvlText w:val="%1."/>
      <w:lvlJc w:val="left"/>
      <w:pPr>
        <w:ind w:left="590" w:hanging="360"/>
      </w:pPr>
      <w:rPr>
        <w:rFonts w:hint="default"/>
        <w:sz w:val="24"/>
      </w:rPr>
    </w:lvl>
    <w:lvl w:ilvl="1" w:tplc="04190019" w:tentative="1">
      <w:start w:val="1"/>
      <w:numFmt w:val="lowerLetter"/>
      <w:lvlText w:val="%2."/>
      <w:lvlJc w:val="left"/>
      <w:pPr>
        <w:ind w:left="1310" w:hanging="360"/>
      </w:pPr>
    </w:lvl>
    <w:lvl w:ilvl="2" w:tplc="0419001B" w:tentative="1">
      <w:start w:val="1"/>
      <w:numFmt w:val="lowerRoman"/>
      <w:lvlText w:val="%3."/>
      <w:lvlJc w:val="right"/>
      <w:pPr>
        <w:ind w:left="2030" w:hanging="180"/>
      </w:pPr>
    </w:lvl>
    <w:lvl w:ilvl="3" w:tplc="0419000F" w:tentative="1">
      <w:start w:val="1"/>
      <w:numFmt w:val="decimal"/>
      <w:lvlText w:val="%4."/>
      <w:lvlJc w:val="left"/>
      <w:pPr>
        <w:ind w:left="2750" w:hanging="360"/>
      </w:pPr>
    </w:lvl>
    <w:lvl w:ilvl="4" w:tplc="04190019" w:tentative="1">
      <w:start w:val="1"/>
      <w:numFmt w:val="lowerLetter"/>
      <w:lvlText w:val="%5."/>
      <w:lvlJc w:val="left"/>
      <w:pPr>
        <w:ind w:left="3470" w:hanging="360"/>
      </w:pPr>
    </w:lvl>
    <w:lvl w:ilvl="5" w:tplc="0419001B" w:tentative="1">
      <w:start w:val="1"/>
      <w:numFmt w:val="lowerRoman"/>
      <w:lvlText w:val="%6."/>
      <w:lvlJc w:val="right"/>
      <w:pPr>
        <w:ind w:left="4190" w:hanging="180"/>
      </w:pPr>
    </w:lvl>
    <w:lvl w:ilvl="6" w:tplc="0419000F" w:tentative="1">
      <w:start w:val="1"/>
      <w:numFmt w:val="decimal"/>
      <w:lvlText w:val="%7."/>
      <w:lvlJc w:val="left"/>
      <w:pPr>
        <w:ind w:left="4910" w:hanging="360"/>
      </w:pPr>
    </w:lvl>
    <w:lvl w:ilvl="7" w:tplc="04190019" w:tentative="1">
      <w:start w:val="1"/>
      <w:numFmt w:val="lowerLetter"/>
      <w:lvlText w:val="%8."/>
      <w:lvlJc w:val="left"/>
      <w:pPr>
        <w:ind w:left="5630" w:hanging="360"/>
      </w:pPr>
    </w:lvl>
    <w:lvl w:ilvl="8" w:tplc="0419001B" w:tentative="1">
      <w:start w:val="1"/>
      <w:numFmt w:val="lowerRoman"/>
      <w:lvlText w:val="%9."/>
      <w:lvlJc w:val="right"/>
      <w:pPr>
        <w:ind w:left="6350" w:hanging="180"/>
      </w:pPr>
    </w:lvl>
  </w:abstractNum>
  <w:abstractNum w:abstractNumId="3" w15:restartNumberingAfterBreak="0">
    <w:nsid w:val="382645E4"/>
    <w:multiLevelType w:val="multilevel"/>
    <w:tmpl w:val="15407B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F6793B"/>
    <w:multiLevelType w:val="multilevel"/>
    <w:tmpl w:val="3E64ECFA"/>
    <w:lvl w:ilvl="0">
      <w:start w:val="3"/>
      <w:numFmt w:val="decimal"/>
      <w:lvlText w:val="%1"/>
      <w:lvlJc w:val="left"/>
      <w:pPr>
        <w:ind w:left="360" w:hanging="360"/>
      </w:pPr>
      <w:rPr>
        <w:rFonts w:hint="default"/>
      </w:rPr>
    </w:lvl>
    <w:lvl w:ilvl="1">
      <w:start w:val="1"/>
      <w:numFmt w:val="decimal"/>
      <w:lvlText w:val="%1.%2"/>
      <w:lvlJc w:val="left"/>
      <w:pPr>
        <w:ind w:left="590" w:hanging="36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280" w:hanging="1440"/>
      </w:pPr>
      <w:rPr>
        <w:rFonts w:hint="default"/>
      </w:rPr>
    </w:lvl>
  </w:abstractNum>
  <w:abstractNum w:abstractNumId="5" w15:restartNumberingAfterBreak="0">
    <w:nsid w:val="43ED1A4B"/>
    <w:multiLevelType w:val="multilevel"/>
    <w:tmpl w:val="9836BA82"/>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BE0168F"/>
    <w:multiLevelType w:val="hybridMultilevel"/>
    <w:tmpl w:val="3C18AED0"/>
    <w:lvl w:ilvl="0" w:tplc="E77E9254">
      <w:start w:val="1"/>
      <w:numFmt w:val="decimal"/>
      <w:lvlText w:val="%1."/>
      <w:lvlJc w:val="left"/>
      <w:pPr>
        <w:ind w:left="2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0A4C28">
      <w:start w:val="1"/>
      <w:numFmt w:val="lowerLetter"/>
      <w:lvlText w:val="%2"/>
      <w:lvlJc w:val="left"/>
      <w:pPr>
        <w:ind w:left="6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4C024">
      <w:start w:val="1"/>
      <w:numFmt w:val="lowerRoman"/>
      <w:lvlText w:val="%3"/>
      <w:lvlJc w:val="left"/>
      <w:pPr>
        <w:ind w:left="7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78C5BE">
      <w:start w:val="1"/>
      <w:numFmt w:val="decimal"/>
      <w:lvlText w:val="%4"/>
      <w:lvlJc w:val="left"/>
      <w:pPr>
        <w:ind w:left="8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04186E">
      <w:start w:val="1"/>
      <w:numFmt w:val="lowerLetter"/>
      <w:lvlText w:val="%5"/>
      <w:lvlJc w:val="left"/>
      <w:pPr>
        <w:ind w:left="9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9466A4">
      <w:start w:val="1"/>
      <w:numFmt w:val="lowerRoman"/>
      <w:lvlText w:val="%6"/>
      <w:lvlJc w:val="left"/>
      <w:pPr>
        <w:ind w:left="9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AC9E9E">
      <w:start w:val="1"/>
      <w:numFmt w:val="decimal"/>
      <w:lvlText w:val="%7"/>
      <w:lvlJc w:val="left"/>
      <w:pPr>
        <w:ind w:left="10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64B56A">
      <w:start w:val="1"/>
      <w:numFmt w:val="lowerLetter"/>
      <w:lvlText w:val="%8"/>
      <w:lvlJc w:val="left"/>
      <w:pPr>
        <w:ind w:left="1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22FC6E">
      <w:start w:val="1"/>
      <w:numFmt w:val="lowerRoman"/>
      <w:lvlText w:val="%9"/>
      <w:lvlJc w:val="left"/>
      <w:pPr>
        <w:ind w:left="1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5E7FF3"/>
    <w:multiLevelType w:val="multilevel"/>
    <w:tmpl w:val="E8C43A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1A5EB7"/>
    <w:multiLevelType w:val="multilevel"/>
    <w:tmpl w:val="C2DA9F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DF53E1"/>
    <w:multiLevelType w:val="multilevel"/>
    <w:tmpl w:val="58C01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7D16A64"/>
    <w:multiLevelType w:val="multilevel"/>
    <w:tmpl w:val="90129038"/>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45427510">
    <w:abstractNumId w:val="6"/>
  </w:num>
  <w:num w:numId="2" w16cid:durableId="4794920">
    <w:abstractNumId w:val="7"/>
  </w:num>
  <w:num w:numId="3" w16cid:durableId="1459450115">
    <w:abstractNumId w:val="1"/>
  </w:num>
  <w:num w:numId="4" w16cid:durableId="291791586">
    <w:abstractNumId w:val="0"/>
  </w:num>
  <w:num w:numId="5" w16cid:durableId="1396197329">
    <w:abstractNumId w:val="5"/>
  </w:num>
  <w:num w:numId="6" w16cid:durableId="1489589234">
    <w:abstractNumId w:val="4"/>
  </w:num>
  <w:num w:numId="7" w16cid:durableId="1973319871">
    <w:abstractNumId w:val="10"/>
  </w:num>
  <w:num w:numId="8" w16cid:durableId="1430155561">
    <w:abstractNumId w:val="2"/>
  </w:num>
  <w:num w:numId="9" w16cid:durableId="1269773343">
    <w:abstractNumId w:val="3"/>
  </w:num>
  <w:num w:numId="10" w16cid:durableId="595216145">
    <w:abstractNumId w:val="9"/>
  </w:num>
  <w:num w:numId="11" w16cid:durableId="1059548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49"/>
    <w:rsid w:val="00024D00"/>
    <w:rsid w:val="0004541A"/>
    <w:rsid w:val="000642B1"/>
    <w:rsid w:val="00090C4C"/>
    <w:rsid w:val="000B0DEA"/>
    <w:rsid w:val="000B3BF8"/>
    <w:rsid w:val="000C6590"/>
    <w:rsid w:val="000E262D"/>
    <w:rsid w:val="000E6511"/>
    <w:rsid w:val="000F7CB4"/>
    <w:rsid w:val="00115C90"/>
    <w:rsid w:val="00143841"/>
    <w:rsid w:val="00143BF7"/>
    <w:rsid w:val="001D689F"/>
    <w:rsid w:val="001E77C0"/>
    <w:rsid w:val="00201852"/>
    <w:rsid w:val="002106DB"/>
    <w:rsid w:val="00220936"/>
    <w:rsid w:val="00225941"/>
    <w:rsid w:val="002325EE"/>
    <w:rsid w:val="00235319"/>
    <w:rsid w:val="002436A3"/>
    <w:rsid w:val="00250F03"/>
    <w:rsid w:val="002701B8"/>
    <w:rsid w:val="0027301F"/>
    <w:rsid w:val="00282AAD"/>
    <w:rsid w:val="00292336"/>
    <w:rsid w:val="002A5042"/>
    <w:rsid w:val="002C5D8C"/>
    <w:rsid w:val="002E0710"/>
    <w:rsid w:val="002F0DEE"/>
    <w:rsid w:val="00310DCA"/>
    <w:rsid w:val="003E5B1B"/>
    <w:rsid w:val="0043753B"/>
    <w:rsid w:val="0045110E"/>
    <w:rsid w:val="0046356C"/>
    <w:rsid w:val="00463923"/>
    <w:rsid w:val="0046740E"/>
    <w:rsid w:val="0047185C"/>
    <w:rsid w:val="004A2A96"/>
    <w:rsid w:val="004B54ED"/>
    <w:rsid w:val="004C0D07"/>
    <w:rsid w:val="004D2EAF"/>
    <w:rsid w:val="004D5676"/>
    <w:rsid w:val="004D6263"/>
    <w:rsid w:val="004E12BE"/>
    <w:rsid w:val="00502332"/>
    <w:rsid w:val="00520D62"/>
    <w:rsid w:val="00521C70"/>
    <w:rsid w:val="00523239"/>
    <w:rsid w:val="00524BCD"/>
    <w:rsid w:val="00533413"/>
    <w:rsid w:val="0053429C"/>
    <w:rsid w:val="00554BF5"/>
    <w:rsid w:val="00577D98"/>
    <w:rsid w:val="005F1693"/>
    <w:rsid w:val="006645EF"/>
    <w:rsid w:val="00667D9D"/>
    <w:rsid w:val="00693720"/>
    <w:rsid w:val="0069468F"/>
    <w:rsid w:val="006A01C1"/>
    <w:rsid w:val="006A7C7C"/>
    <w:rsid w:val="006D3DCE"/>
    <w:rsid w:val="006E3589"/>
    <w:rsid w:val="00703762"/>
    <w:rsid w:val="00734BBB"/>
    <w:rsid w:val="00780473"/>
    <w:rsid w:val="007B68F9"/>
    <w:rsid w:val="007C4230"/>
    <w:rsid w:val="00815AC5"/>
    <w:rsid w:val="0083178A"/>
    <w:rsid w:val="00883349"/>
    <w:rsid w:val="00886687"/>
    <w:rsid w:val="00886A63"/>
    <w:rsid w:val="00894F79"/>
    <w:rsid w:val="00896D58"/>
    <w:rsid w:val="008A6454"/>
    <w:rsid w:val="008A6F2B"/>
    <w:rsid w:val="008B2BA4"/>
    <w:rsid w:val="008D53EA"/>
    <w:rsid w:val="00911F9E"/>
    <w:rsid w:val="00930B6D"/>
    <w:rsid w:val="00931B94"/>
    <w:rsid w:val="00933938"/>
    <w:rsid w:val="00936E66"/>
    <w:rsid w:val="00940993"/>
    <w:rsid w:val="00944B87"/>
    <w:rsid w:val="00970D0F"/>
    <w:rsid w:val="00970EE4"/>
    <w:rsid w:val="0097726A"/>
    <w:rsid w:val="00983E73"/>
    <w:rsid w:val="0099173B"/>
    <w:rsid w:val="009B1329"/>
    <w:rsid w:val="009B3EF2"/>
    <w:rsid w:val="009B6F87"/>
    <w:rsid w:val="009C369A"/>
    <w:rsid w:val="009C6D86"/>
    <w:rsid w:val="009D7C91"/>
    <w:rsid w:val="00A0065B"/>
    <w:rsid w:val="00A36E46"/>
    <w:rsid w:val="00A5380B"/>
    <w:rsid w:val="00A81F57"/>
    <w:rsid w:val="00A9174D"/>
    <w:rsid w:val="00B17E65"/>
    <w:rsid w:val="00B2473E"/>
    <w:rsid w:val="00B428B3"/>
    <w:rsid w:val="00B621F1"/>
    <w:rsid w:val="00B744C3"/>
    <w:rsid w:val="00BD65B3"/>
    <w:rsid w:val="00C81FB2"/>
    <w:rsid w:val="00C93BCF"/>
    <w:rsid w:val="00CB51E5"/>
    <w:rsid w:val="00CB63A1"/>
    <w:rsid w:val="00CC07F6"/>
    <w:rsid w:val="00CE4AE0"/>
    <w:rsid w:val="00D141B2"/>
    <w:rsid w:val="00D25502"/>
    <w:rsid w:val="00D30CB6"/>
    <w:rsid w:val="00D443B2"/>
    <w:rsid w:val="00D93DE6"/>
    <w:rsid w:val="00DA6C11"/>
    <w:rsid w:val="00DA72C8"/>
    <w:rsid w:val="00DC09CB"/>
    <w:rsid w:val="00DD555D"/>
    <w:rsid w:val="00DE357E"/>
    <w:rsid w:val="00DF3377"/>
    <w:rsid w:val="00DF3917"/>
    <w:rsid w:val="00E0009B"/>
    <w:rsid w:val="00E231E1"/>
    <w:rsid w:val="00E27AFB"/>
    <w:rsid w:val="00E30DF6"/>
    <w:rsid w:val="00E45D37"/>
    <w:rsid w:val="00E467C8"/>
    <w:rsid w:val="00E6377B"/>
    <w:rsid w:val="00E96B45"/>
    <w:rsid w:val="00EB3A8F"/>
    <w:rsid w:val="00EC357B"/>
    <w:rsid w:val="00EC5991"/>
    <w:rsid w:val="00F03669"/>
    <w:rsid w:val="00F40D4D"/>
    <w:rsid w:val="00F75965"/>
    <w:rsid w:val="00F953C5"/>
    <w:rsid w:val="00FC7F8B"/>
    <w:rsid w:val="00FD4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829A"/>
  <w15:docId w15:val="{A7820AC3-2234-4372-9FB3-5904AE27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AFB"/>
    <w:pPr>
      <w:spacing w:after="164" w:line="251" w:lineRule="auto"/>
      <w:ind w:right="38"/>
      <w:jc w:val="both"/>
    </w:pPr>
    <w:rPr>
      <w:rFonts w:ascii="Times New Roman" w:eastAsia="Times New Roman" w:hAnsi="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AFB"/>
    <w:pPr>
      <w:ind w:left="720"/>
      <w:contextualSpacing/>
    </w:pPr>
  </w:style>
  <w:style w:type="character" w:styleId="a4">
    <w:name w:val="Hyperlink"/>
    <w:basedOn w:val="a0"/>
    <w:uiPriority w:val="99"/>
    <w:unhideWhenUsed/>
    <w:rsid w:val="00E27AFB"/>
    <w:rPr>
      <w:color w:val="0000FF" w:themeColor="hyperlink"/>
      <w:u w:val="single"/>
    </w:rPr>
  </w:style>
  <w:style w:type="paragraph" w:styleId="a5">
    <w:name w:val="Balloon Text"/>
    <w:basedOn w:val="a"/>
    <w:link w:val="a6"/>
    <w:uiPriority w:val="99"/>
    <w:semiHidden/>
    <w:unhideWhenUsed/>
    <w:rsid w:val="002436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36A3"/>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4074</Words>
  <Characters>23228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cp:lastPrinted>2025-07-03T12:59:00Z</cp:lastPrinted>
  <dcterms:created xsi:type="dcterms:W3CDTF">2025-07-18T11:59:00Z</dcterms:created>
  <dcterms:modified xsi:type="dcterms:W3CDTF">2025-07-18T11:59:00Z</dcterms:modified>
</cp:coreProperties>
</file>